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5C464" w14:textId="46FD0C14" w:rsidR="00F024BC" w:rsidRPr="00816C36" w:rsidRDefault="00DB0996" w:rsidP="006F4844">
      <w:pPr>
        <w:spacing w:before="0" w:after="160" w:line="259" w:lineRule="auto"/>
        <w:rPr>
          <w:rFonts w:cstheme="minorHAnsi"/>
        </w:rPr>
        <w:sectPr w:rsidR="00F024BC" w:rsidRPr="00816C36" w:rsidSect="002E4306">
          <w:headerReference w:type="default" r:id="rId11"/>
          <w:footerReference w:type="even" r:id="rId12"/>
          <w:footerReference w:type="default" r:id="rId13"/>
          <w:headerReference w:type="first" r:id="rId14"/>
          <w:footerReference w:type="first" r:id="rId15"/>
          <w:pgSz w:w="12240" w:h="15840"/>
          <w:pgMar w:top="1440" w:right="1440" w:bottom="1440" w:left="1440" w:header="432" w:footer="576" w:gutter="0"/>
          <w:pgNumType w:start="1"/>
          <w:cols w:space="720"/>
          <w:docGrid w:linePitch="360"/>
        </w:sectPr>
      </w:pPr>
      <w:bookmarkStart w:id="0" w:name="_GoBack"/>
      <w:bookmarkEnd w:id="0"/>
      <w:r w:rsidRPr="00816C36">
        <w:rPr>
          <w:rFonts w:cstheme="minorHAnsi"/>
          <w:noProof/>
        </w:rPr>
        <w:drawing>
          <wp:anchor distT="0" distB="0" distL="114300" distR="114300" simplePos="0" relativeHeight="251658243" behindDoc="1" locked="0" layoutInCell="1" allowOverlap="1" wp14:anchorId="141F985D" wp14:editId="4CBF4239">
            <wp:simplePos x="0" y="0"/>
            <wp:positionH relativeFrom="column">
              <wp:posOffset>-895350</wp:posOffset>
            </wp:positionH>
            <wp:positionV relativeFrom="page">
              <wp:align>top</wp:align>
            </wp:positionV>
            <wp:extent cx="7772400" cy="10058400"/>
            <wp:effectExtent l="0" t="0" r="0" b="0"/>
            <wp:wrapNone/>
            <wp:docPr id="27" name="Picture 27" descr="&quot;" tit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78272565" w14:textId="3A61C83E" w:rsidR="004D069F" w:rsidRPr="00816C36" w:rsidRDefault="004D069F" w:rsidP="00DB0996">
      <w:pPr>
        <w:rPr>
          <w:rFonts w:cstheme="minorHAnsi"/>
        </w:rPr>
      </w:pPr>
      <w:r w:rsidRPr="00816C36">
        <w:rPr>
          <w:rFonts w:cstheme="minorHAnsi"/>
          <w:noProof/>
        </w:rPr>
        <mc:AlternateContent>
          <mc:Choice Requires="wps">
            <w:drawing>
              <wp:anchor distT="0" distB="0" distL="114300" distR="114300" simplePos="0" relativeHeight="251658242" behindDoc="1" locked="0" layoutInCell="1" allowOverlap="1" wp14:anchorId="22957864" wp14:editId="51BEBE23">
                <wp:simplePos x="0" y="0"/>
                <wp:positionH relativeFrom="column">
                  <wp:posOffset>28575</wp:posOffset>
                </wp:positionH>
                <wp:positionV relativeFrom="paragraph">
                  <wp:posOffset>7247890</wp:posOffset>
                </wp:positionV>
                <wp:extent cx="2700020" cy="45085"/>
                <wp:effectExtent l="0" t="0" r="5080" b="0"/>
                <wp:wrapNone/>
                <wp:docPr id="120" name="Rectangle 120" descr="&quot;" title="&quot;"/>
                <wp:cNvGraphicFramePr/>
                <a:graphic xmlns:a="http://schemas.openxmlformats.org/drawingml/2006/main">
                  <a:graphicData uri="http://schemas.microsoft.com/office/word/2010/wordprocessingShape">
                    <wps:wsp>
                      <wps:cNvSpPr/>
                      <wps:spPr>
                        <a:xfrm flipV="1">
                          <a:off x="0" y="0"/>
                          <a:ext cx="2700020" cy="45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D61BB" id="Rectangle 120" o:spid="_x0000_s1026" alt="Title: &quot; - Description: &quot;" style="position:absolute;margin-left:2.25pt;margin-top:570.7pt;width:212.6pt;height:3.55pt;flip:y;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KVnwIAAJ8FAAAOAAAAZHJzL2Uyb0RvYy54bWysVMFuGyEQvVfqPyAOvTW7tpo2crOOrESp&#10;KkVplKTNGbPgRQKGAPba/foOsLtp0qiHqhc0wMybmcdjTs/2RpOd8EGBbejsqKZEWA6tspuGfr+/&#10;fH9CSYjMtkyDFQ09iEDPlm/fnPZuIebQgW6FJwhiw6J3De1idIuqCrwThoUjcMLipQRvWMSt31St&#10;Zz2iG13N6/pj1YNvnQcuQsDTi3JJlxlfSsHjNymDiEQ3FGuLefV5Xae1Wp6yxcYz1yk+lMH+oQrD&#10;lMWkE9QFi4xsvfoDyijuIYCMRxxMBVIqLnIP2M2sftHNXcecyL0gOcFNNIX/B8uvdzeeqBbfbo78&#10;WGbwkW6RNmY3WpB82IrAkbJ3j1uIn5FDFTU6DVsksHdhgTh37sYPu4BmYmMvvSFSK/cD8TM/2DHZ&#10;Z/oPE/1iHwnHw/mnuq5TFRzvPhzXJ8fpeaoCk+CcD/GLAEOS0VCPZWZQtrsKsbiOLsk9gFbtpdI6&#10;b5KixLn2ZMdQC+vNbAB/5qVt8rWQogpgOqlSh6WnbMWDFslP21shkbxUey4ky/YpCeNc2FgaDx1r&#10;Rcl9jG1m5WFrU0RuNAMmZIn5J+wB4HkDI3apcvBPoSKrfgqu/1ZYCZ4icmawcQo2yoJ/DUBjV0Pm&#10;4j+SVKhJLK2hPaC0PJQ/Fxy/VPhsVyzEG+bxk+FD4+CI33CRGvqGwmBR0oH/+dp58kft4y0lPX7a&#10;hobHLfOCEv3V4q9IP3w0/GisR8NuzTng289wJDmeTQzwUY+m9GAecJ6sUha8YpZjroby6MfNeSzD&#10;AycSF6tVdsOf7Fi8sneOjzJPMrzfPzDvBq1GFPk1jB+aLV5Itvgm/i2sthGkynp+4nHgF6dAFsow&#10;sdKY+X2fvZ7m6vIXAAAA//8DAFBLAwQUAAYACAAAACEAEi1A4d4AAAALAQAADwAAAGRycy9kb3du&#10;cmV2LnhtbEyPwU7DMAyG70i8Q2QkLtOWdupgK00nQOI6icGFW9a4TUXjdE3albfHcIGjf3/6/bnY&#10;z64TEw6h9aQgXSUgkCpvWmoUvL+9LLcgQtRkdOcJFXxhgH15fVXo3PgLveJ0jI3gEgq5VmBj7HMp&#10;Q2XR6bDyPRLvaj84HXkcGmkGfeFy18l1ktxJp1viC1b3+Gyx+jyOTsHH4dBI60Ltx4iLp8VZyvNU&#10;K3V7Mz8+gIg4xz8YfvRZHUp2OvmRTBCdgmzDIMdplmYgGMjWu3sQp99ouwFZFvL/D+U3AAAA//8D&#10;AFBLAQItABQABgAIAAAAIQC2gziS/gAAAOEBAAATAAAAAAAAAAAAAAAAAAAAAABbQ29udGVudF9U&#10;eXBlc10ueG1sUEsBAi0AFAAGAAgAAAAhADj9If/WAAAAlAEAAAsAAAAAAAAAAAAAAAAALwEAAF9y&#10;ZWxzLy5yZWxzUEsBAi0AFAAGAAgAAAAhAAZhwpWfAgAAnwUAAA4AAAAAAAAAAAAAAAAALgIAAGRy&#10;cy9lMm9Eb2MueG1sUEsBAi0AFAAGAAgAAAAhABItQOHeAAAACwEAAA8AAAAAAAAAAAAAAAAA+QQA&#10;AGRycy9kb3ducmV2LnhtbFBLBQYAAAAABAAEAPMAAAAEBgAAAAA=&#10;" fillcolor="white [3212]" stroked="f" strokeweight="1pt">
                <v:textbox inset="0,0,0,0"/>
              </v:rect>
            </w:pict>
          </mc:Fallback>
        </mc:AlternateContent>
      </w:r>
      <w:r w:rsidRPr="00816C36">
        <w:rPr>
          <w:rFonts w:cstheme="minorHAnsi"/>
          <w:noProof/>
        </w:rPr>
        <mc:AlternateContent>
          <mc:Choice Requires="wps">
            <w:drawing>
              <wp:anchor distT="0" distB="0" distL="114300" distR="114300" simplePos="0" relativeHeight="251658241" behindDoc="1" locked="0" layoutInCell="1" allowOverlap="1" wp14:anchorId="1D466C0C" wp14:editId="31ABD17E">
                <wp:simplePos x="0" y="0"/>
                <wp:positionH relativeFrom="column">
                  <wp:posOffset>-895350</wp:posOffset>
                </wp:positionH>
                <wp:positionV relativeFrom="paragraph">
                  <wp:posOffset>6477000</wp:posOffset>
                </wp:positionV>
                <wp:extent cx="7772400" cy="1943100"/>
                <wp:effectExtent l="0" t="0" r="0" b="0"/>
                <wp:wrapNone/>
                <wp:docPr id="121" name="Rectangle 121"/>
                <wp:cNvGraphicFramePr/>
                <a:graphic xmlns:a="http://schemas.openxmlformats.org/drawingml/2006/main">
                  <a:graphicData uri="http://schemas.microsoft.com/office/word/2010/wordprocessingShape">
                    <wps:wsp>
                      <wps:cNvSpPr/>
                      <wps:spPr>
                        <a:xfrm>
                          <a:off x="0" y="0"/>
                          <a:ext cx="7772400" cy="194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1F7796" w14:textId="77777777" w:rsidR="004D069F" w:rsidRDefault="004D069F" w:rsidP="004D069F">
                            <w:pPr>
                              <w:pStyle w:val="Heading2"/>
                              <w:spacing w:before="0"/>
                              <w:rPr>
                                <w:color w:val="FFFFFF" w:themeColor="background1"/>
                                <w:sz w:val="24"/>
                                <w:szCs w:val="32"/>
                              </w:rPr>
                            </w:pPr>
                          </w:p>
                          <w:p w14:paraId="473BACB4" w14:textId="77777777" w:rsidR="004D069F" w:rsidRDefault="004D069F" w:rsidP="004D069F">
                            <w:pPr>
                              <w:pStyle w:val="Heading2"/>
                              <w:spacing w:before="0"/>
                              <w:rPr>
                                <w:color w:val="FFFFFF" w:themeColor="background1"/>
                                <w:sz w:val="24"/>
                                <w:szCs w:val="32"/>
                              </w:rPr>
                            </w:pPr>
                            <w:r w:rsidRPr="00C343FC">
                              <w:rPr>
                                <w:color w:val="FFFFFF" w:themeColor="background1"/>
                                <w:sz w:val="24"/>
                                <w:szCs w:val="32"/>
                              </w:rPr>
                              <w:t>Publication Month Year</w:t>
                            </w:r>
                          </w:p>
                          <w:p w14:paraId="575D4EEE" w14:textId="77777777" w:rsidR="004D069F" w:rsidRPr="00620C47" w:rsidRDefault="004D069F" w:rsidP="004D069F"/>
                          <w:p w14:paraId="31A9DCA0" w14:textId="1DD8612A" w:rsidR="004D069F" w:rsidRPr="00B679E8" w:rsidRDefault="00BB0179" w:rsidP="004D069F">
                            <w:pPr>
                              <w:pStyle w:val="NoSpacing"/>
                              <w:rPr>
                                <w:b/>
                                <w:bCs/>
                                <w:color w:val="FFFFFF" w:themeColor="background1"/>
                                <w:sz w:val="28"/>
                                <w:szCs w:val="28"/>
                              </w:rPr>
                            </w:pPr>
                            <w:sdt>
                              <w:sdtPr>
                                <w:rPr>
                                  <w:b/>
                                  <w:bCs/>
                                  <w:color w:val="FFFFFF" w:themeColor="background1"/>
                                  <w:sz w:val="28"/>
                                  <w:szCs w:val="28"/>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4D069F">
                                  <w:rPr>
                                    <w:b/>
                                    <w:bCs/>
                                    <w:color w:val="FFFFFF" w:themeColor="background1"/>
                                    <w:sz w:val="28"/>
                                    <w:szCs w:val="28"/>
                                  </w:rPr>
                                  <w:t>HHS Office of Population Affairs</w:t>
                                </w:r>
                              </w:sdtContent>
                            </w:sdt>
                          </w:p>
                          <w:p w14:paraId="5C81A9A2" w14:textId="77777777" w:rsidR="004D069F" w:rsidRPr="00620C47" w:rsidRDefault="004D069F" w:rsidP="004D069F">
                            <w:pPr>
                              <w:pStyle w:val="NoSpacing"/>
                              <w:spacing w:line="264" w:lineRule="auto"/>
                              <w:rPr>
                                <w:color w:val="FFFFFF" w:themeColor="background1"/>
                                <w:szCs w:val="20"/>
                              </w:rPr>
                            </w:pPr>
                            <w:r w:rsidRPr="00620C47">
                              <w:rPr>
                                <w:color w:val="FFFFFF" w:themeColor="background1"/>
                                <w:szCs w:val="20"/>
                              </w:rPr>
                              <w:t xml:space="preserve">Web: </w:t>
                            </w:r>
                            <w:hyperlink r:id="rId17" w:history="1">
                              <w:r w:rsidRPr="00620C47">
                                <w:rPr>
                                  <w:rStyle w:val="Hyperlink"/>
                                  <w:color w:val="FFFFFF" w:themeColor="background1"/>
                                  <w:szCs w:val="20"/>
                                </w:rPr>
                                <w:t>opa.hhs.gov</w:t>
                              </w:r>
                            </w:hyperlink>
                            <w:r w:rsidRPr="00620C47">
                              <w:rPr>
                                <w:color w:val="FFFFFF" w:themeColor="background1"/>
                                <w:szCs w:val="20"/>
                              </w:rPr>
                              <w:t xml:space="preserve"> | Email: opa@hhs.gov</w:t>
                            </w:r>
                          </w:p>
                          <w:p w14:paraId="75559EF0" w14:textId="57106645" w:rsidR="004D069F" w:rsidRPr="00620C47" w:rsidRDefault="004D069F" w:rsidP="004D069F">
                            <w:pPr>
                              <w:pStyle w:val="NoSpacing"/>
                              <w:spacing w:line="264" w:lineRule="auto"/>
                              <w:rPr>
                                <w:color w:val="FFFFFF" w:themeColor="background1"/>
                                <w:szCs w:val="20"/>
                              </w:rPr>
                            </w:pPr>
                            <w:r w:rsidRPr="00620C47">
                              <w:rPr>
                                <w:color w:val="FFFFFF" w:themeColor="background1"/>
                                <w:szCs w:val="20"/>
                              </w:rPr>
                              <w:t>Twitter: @HHSPopAffairs | Y</w:t>
                            </w:r>
                          </w:p>
                          <w:p w14:paraId="7A257662" w14:textId="77777777" w:rsidR="004A4A22" w:rsidRDefault="004A4A22"/>
                        </w:txbxContent>
                      </wps:txbx>
                      <wps:bodyPr rot="0" spcFirstLastPara="0" vertOverflow="overflow" horzOverflow="overflow" vert="horz" wrap="square" lIns="9144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66C0C" id="Rectangle 121" o:spid="_x0000_s1026" style="position:absolute;margin-left:-70.5pt;margin-top:510pt;width:612pt;height:15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SYkAIAAG4FAAAOAAAAZHJzL2Uyb0RvYy54bWysVEtv2zAMvg/YfxB0X21n6ZIadYqgRYcB&#10;RVe0HXpWZCk2IIuapMTOfv0oyXHXB3YYloNDUuTHhz7q/GLoFNkL61rQFS1OckqE5lC3elvRH4/X&#10;n5aUOM90zRRoUdGDcPRi9fHDeW9KMYMGVC0sQRDtyt5UtPHelFnmeCM65k7ACI2HEmzHPKp2m9WW&#10;9YjeqWyW51+yHmxtLHDhHFqv0iFdRXwpBfffpXTCE1VRrM3Hr43fTfhmq3NWbi0zTcvHMtg/VNGx&#10;VmPSCeqKeUZ2tn0D1bXcggPpTzh0GUjZchF7wG6K/FU3Dw0zIvaCw3FmGpP7f7D8dn9nSVvj3c0K&#10;SjTr8JLucWxMb5UgwYgj6o0r0fPB3NlRcyiGfgdpu/CPnZAhjvUwjVUMnnA0LhaL2TzH6XM8K87m&#10;nwtUECd7DjfW+a8COhKEilosII6T7W+cT65Hl5BNw3WrFNpZqfQLA2IGSxYqTjVGyR+USN73QmK7&#10;WNUsJohEE5fKkj1DijDOhfZFOmpYLZL5NMffWPIUERtQGgEDssSCJuwRIJD4LXZqZ/QPoSLydArO&#10;/1ZYCp4iYmbQfgruWg32PQCFXY2Zk/9xSGk0YUp+2AzoEsQN1AfkhYW0MM7w6xZv5oY5f8csbgje&#10;Jm69/44fqaCvKIwSJQ3YX+/Zgz8SF08p6XHjKup+7pgVlKhvGil9VswjS3zUiuVsucQsNmrz0wVu&#10;OyWbF5redZeAt4bExQqjGCK8OorSQveED8Q6ZMYjpjnmr+jmKF769BbgA8PFeh2dcDEN8zf6wfAA&#10;HUYcuPc4PDFrRoJ65PYtHPeTla94mnxDpIb1zoNsI4mfJzsOH5c6smh8gMKr8acevZ6fydVvAAAA&#10;//8DAFBLAwQUAAYACAAAACEADit1MOEAAAAPAQAADwAAAGRycy9kb3ducmV2LnhtbExPTU/CQBS8&#10;m/gfNs/EG+y2ICGlW2JIqjHxIOjB49I+2mL3bdNd2vrvfZzwNpOZzEe6nWwrBux940hDNFcgkApX&#10;NlRp+PrMZ2sQPhgqTesINfyih212f5eapHQj7XE4hEpwCPnEaKhD6BIpfVGjNX7uOiTWTq63JjDt&#10;K1n2ZuRw28pYqZW0piFuqE2HuxqLn8PFcsp5/zLmy7ePmHavKnr/Hmz+dNL68WF63oAIOIWbGa7z&#10;eTpkvOnoLlR60WqYRcuIzwRWFDeBuHrUesHoyGgRrxTILJX/f2R/AAAA//8DAFBLAQItABQABgAI&#10;AAAAIQC2gziS/gAAAOEBAAATAAAAAAAAAAAAAAAAAAAAAABbQ29udGVudF9UeXBlc10ueG1sUEsB&#10;Ai0AFAAGAAgAAAAhADj9If/WAAAAlAEAAAsAAAAAAAAAAAAAAAAALwEAAF9yZWxzLy5yZWxzUEsB&#10;Ai0AFAAGAAgAAAAhAPoVpJiQAgAAbgUAAA4AAAAAAAAAAAAAAAAALgIAAGRycy9lMm9Eb2MueG1s&#10;UEsBAi0AFAAGAAgAAAAhAA4rdTDhAAAADwEAAA8AAAAAAAAAAAAAAAAA6gQAAGRycy9kb3ducmV2&#10;LnhtbFBLBQYAAAAABAAEAPMAAAD4BQAAAAA=&#10;" filled="f" stroked="f" strokeweight="1pt">
                <v:textbox inset="1in,14.4pt,36pt,36pt">
                  <w:txbxContent>
                    <w:p w14:paraId="791F7796" w14:textId="77777777" w:rsidR="004D069F" w:rsidRDefault="004D069F" w:rsidP="004D069F">
                      <w:pPr>
                        <w:pStyle w:val="Heading2"/>
                        <w:spacing w:before="0"/>
                        <w:rPr>
                          <w:color w:val="FFFFFF" w:themeColor="background1"/>
                          <w:sz w:val="24"/>
                          <w:szCs w:val="32"/>
                        </w:rPr>
                      </w:pPr>
                    </w:p>
                    <w:p w14:paraId="473BACB4" w14:textId="77777777" w:rsidR="004D069F" w:rsidRDefault="004D069F" w:rsidP="004D069F">
                      <w:pPr>
                        <w:pStyle w:val="Heading2"/>
                        <w:spacing w:before="0"/>
                        <w:rPr>
                          <w:color w:val="FFFFFF" w:themeColor="background1"/>
                          <w:sz w:val="24"/>
                          <w:szCs w:val="32"/>
                        </w:rPr>
                      </w:pPr>
                      <w:r w:rsidRPr="00C343FC">
                        <w:rPr>
                          <w:color w:val="FFFFFF" w:themeColor="background1"/>
                          <w:sz w:val="24"/>
                          <w:szCs w:val="32"/>
                        </w:rPr>
                        <w:t>Publication Month Year</w:t>
                      </w:r>
                    </w:p>
                    <w:p w14:paraId="575D4EEE" w14:textId="77777777" w:rsidR="004D069F" w:rsidRPr="00620C47" w:rsidRDefault="004D069F" w:rsidP="004D069F"/>
                    <w:p w14:paraId="31A9DCA0" w14:textId="1DD8612A" w:rsidR="004D069F" w:rsidRPr="00B679E8" w:rsidRDefault="009D429D" w:rsidP="004D069F">
                      <w:pPr>
                        <w:pStyle w:val="NoSpacing"/>
                        <w:rPr>
                          <w:b/>
                          <w:bCs/>
                          <w:color w:val="FFFFFF" w:themeColor="background1"/>
                          <w:sz w:val="28"/>
                          <w:szCs w:val="28"/>
                        </w:rPr>
                      </w:pPr>
                      <w:sdt>
                        <w:sdtPr>
                          <w:rPr>
                            <w:b/>
                            <w:bCs/>
                            <w:color w:val="FFFFFF" w:themeColor="background1"/>
                            <w:sz w:val="28"/>
                            <w:szCs w:val="28"/>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4D069F">
                            <w:rPr>
                              <w:b/>
                              <w:bCs/>
                              <w:color w:val="FFFFFF" w:themeColor="background1"/>
                              <w:sz w:val="28"/>
                              <w:szCs w:val="28"/>
                            </w:rPr>
                            <w:t>HHS Office of Population Affairs</w:t>
                          </w:r>
                        </w:sdtContent>
                      </w:sdt>
                    </w:p>
                    <w:p w14:paraId="5C81A9A2" w14:textId="77777777" w:rsidR="004D069F" w:rsidRPr="00620C47" w:rsidRDefault="004D069F" w:rsidP="004D069F">
                      <w:pPr>
                        <w:pStyle w:val="NoSpacing"/>
                        <w:spacing w:line="264" w:lineRule="auto"/>
                        <w:rPr>
                          <w:color w:val="FFFFFF" w:themeColor="background1"/>
                          <w:szCs w:val="20"/>
                        </w:rPr>
                      </w:pPr>
                      <w:r w:rsidRPr="00620C47">
                        <w:rPr>
                          <w:color w:val="FFFFFF" w:themeColor="background1"/>
                          <w:szCs w:val="20"/>
                        </w:rPr>
                        <w:t xml:space="preserve">Web: </w:t>
                      </w:r>
                      <w:hyperlink r:id="rId18" w:history="1">
                        <w:r w:rsidRPr="00620C47">
                          <w:rPr>
                            <w:rStyle w:val="Hyperlink"/>
                            <w:color w:val="FFFFFF" w:themeColor="background1"/>
                            <w:szCs w:val="20"/>
                          </w:rPr>
                          <w:t>opa.hhs.gov</w:t>
                        </w:r>
                      </w:hyperlink>
                      <w:r w:rsidRPr="00620C47">
                        <w:rPr>
                          <w:color w:val="FFFFFF" w:themeColor="background1"/>
                          <w:szCs w:val="20"/>
                        </w:rPr>
                        <w:t xml:space="preserve"> | Email: opa@hhs.gov</w:t>
                      </w:r>
                    </w:p>
                    <w:p w14:paraId="75559EF0" w14:textId="57106645" w:rsidR="004D069F" w:rsidRPr="00620C47" w:rsidRDefault="004D069F" w:rsidP="004D069F">
                      <w:pPr>
                        <w:pStyle w:val="NoSpacing"/>
                        <w:spacing w:line="264" w:lineRule="auto"/>
                        <w:rPr>
                          <w:color w:val="FFFFFF" w:themeColor="background1"/>
                          <w:szCs w:val="20"/>
                        </w:rPr>
                      </w:pPr>
                      <w:r w:rsidRPr="00620C47">
                        <w:rPr>
                          <w:color w:val="FFFFFF" w:themeColor="background1"/>
                          <w:szCs w:val="20"/>
                        </w:rPr>
                        <w:t>Twitter: @HHSPopAffairs | Y</w:t>
                      </w:r>
                    </w:p>
                    <w:p w14:paraId="7A257662" w14:textId="77777777" w:rsidR="004A4A22" w:rsidRDefault="004A4A22"/>
                  </w:txbxContent>
                </v:textbox>
              </v:rect>
            </w:pict>
          </mc:Fallback>
        </mc:AlternateContent>
      </w:r>
      <w:r w:rsidRPr="00816C36">
        <w:rPr>
          <w:rFonts w:cstheme="minorHAnsi"/>
          <w:noProof/>
        </w:rPr>
        <mc:AlternateContent>
          <mc:Choice Requires="wps">
            <w:drawing>
              <wp:anchor distT="45720" distB="45720" distL="114300" distR="114300" simplePos="0" relativeHeight="251658240" behindDoc="0" locked="0" layoutInCell="1" allowOverlap="1" wp14:anchorId="644281F3" wp14:editId="6211CD7B">
                <wp:simplePos x="0" y="0"/>
                <wp:positionH relativeFrom="margin">
                  <wp:align>center</wp:align>
                </wp:positionH>
                <wp:positionV relativeFrom="margin">
                  <wp:align>center</wp:align>
                </wp:positionV>
                <wp:extent cx="4922520" cy="1404620"/>
                <wp:effectExtent l="0" t="0" r="0" b="6350"/>
                <wp:wrapSquare wrapText="bothSides"/>
                <wp:docPr id="217" name="Text Box 2" descr="&quot;" title="&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1404620"/>
                        </a:xfrm>
                        <a:prstGeom prst="rect">
                          <a:avLst/>
                        </a:prstGeom>
                        <a:noFill/>
                        <a:ln w="9525">
                          <a:noFill/>
                          <a:miter lim="800000"/>
                          <a:headEnd/>
                          <a:tailEnd/>
                        </a:ln>
                      </wps:spPr>
                      <wps:txbx>
                        <w:txbxContent>
                          <w:p w14:paraId="14675C77" w14:textId="611D72A6" w:rsidR="00A9368B" w:rsidRPr="00A9368B" w:rsidRDefault="00A9368B" w:rsidP="00DB0996">
                            <w:pPr>
                              <w:pStyle w:val="Heading1"/>
                              <w:spacing w:before="0"/>
                              <w:rPr>
                                <w:color w:val="FF0000"/>
                                <w:sz w:val="48"/>
                                <w:szCs w:val="5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4281F3" id="_x0000_t202" coordsize="21600,21600" o:spt="202" path="m,l,21600r21600,l21600,xe">
                <v:stroke joinstyle="miter"/>
                <v:path gradientshapeok="t" o:connecttype="rect"/>
              </v:shapetype>
              <v:shape id="Text Box 2" o:spid="_x0000_s1027" type="#_x0000_t202" alt="Title: &quot; - Description: &quot;" style="position:absolute;margin-left:0;margin-top:0;width:387.6pt;height:110.6pt;z-index:251658240;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6NIgIAABoEAAAOAAAAZHJzL2Uyb0RvYy54bWysU9tuGyEQfa/Uf0A89K3ei9ZJvPU6SpO6&#10;qpRepKQfgFnWiwoMAexd5+s7sI5jtW9VeUAMwxzmHA7L61ErshfOSzANLWY5JcJwaKXZNvTn4/r9&#10;FSU+MNMyBUY09CA8vV69fbMcbC1K6EG1whEEMb4ebEP7EGydZZ73QjM/AysMJjtwmgUM3TZrHRsQ&#10;XauszPOLbADXWgdceI+7d1OSrhJ+1wkevnedF4GohmJvIc0uzZs4Z6slq7eO2V7yYxvsH7rQTBq8&#10;9AR1xwIjOyf/gtKSO/DQhRkHnUHXSS4SB2RT5H+weeiZFYkLiuPtSSb//2D5t/0PR2Tb0LK4pMQw&#10;jY/0KMZAPsJISkpa4Tnq9e5pB+EDCiiDwhPHENUbrK8R5MEiTBixCF2QlPD2HvgvTwzc9sxsxY1z&#10;MPSCtdh9EXXPzkonHB9BNsNXaPEKtguQgMbO6SgtikUQHV/xcHq52CjHzWpRlvMSUxxzRZVXFxjE&#10;O1j9Um6dD58FaBIXDXVojQTP9vc+TEdfjsTbDKylUrjPamXI0NDFvJyngrOMlgHdq6Ru6FUex+Sn&#10;yPKTaVNxYFJNa+xFmSPtyHTiHMbNmPRPmkRJNtAeUAcHk1nxc+GiB/dMyYBGbah/2jEnKFFfDGq5&#10;KKoqOjsF1fwyquDOM5vzDDMcoRoaKJmWtyH9hsjT2xvUfC2TGq+dHFtGAyY9j58lOvw8Tqdev/Tq&#10;NwAAAP//AwBQSwMEFAAGAAgAAAAhABsNg6vaAAAABQEAAA8AAABkcnMvZG93bnJldi54bWxMj81O&#10;wzAQhO9IvIO1SNyok0ilKMSpKn4kDlwo4b6NlzgiXkfxtknfHsMFLiuNZjTzbbVd/KBONMU+sIF8&#10;lYEiboPtuTPQvD/f3IGKgmxxCEwGzhRhW19eVFjaMPMbnfbSqVTCsUQDTmQstY6tI49xFUbi5H2G&#10;yaMkOXXaTjincj/oIstutcee04LDkR4ctV/7ozcgYnf5uXny8eVjeX2cXdausTHm+mrZ3YMSWuQv&#10;DD/4CR3qxHQIR7ZRDQbSI/J7k7fZrAtQBwNFkReg60r/p6+/AQAA//8DAFBLAQItABQABgAIAAAA&#10;IQC2gziS/gAAAOEBAAATAAAAAAAAAAAAAAAAAAAAAABbQ29udGVudF9UeXBlc10ueG1sUEsBAi0A&#10;FAAGAAgAAAAhADj9If/WAAAAlAEAAAsAAAAAAAAAAAAAAAAALwEAAF9yZWxzLy5yZWxzUEsBAi0A&#10;FAAGAAgAAAAhAMUKzo0iAgAAGgQAAA4AAAAAAAAAAAAAAAAALgIAAGRycy9lMm9Eb2MueG1sUEsB&#10;Ai0AFAAGAAgAAAAhABsNg6vaAAAABQEAAA8AAAAAAAAAAAAAAAAAfAQAAGRycy9kb3ducmV2Lnht&#10;bFBLBQYAAAAABAAEAPMAAACDBQAAAAA=&#10;" filled="f" stroked="f">
                <v:textbox style="mso-fit-shape-to-text:t">
                  <w:txbxContent>
                    <w:p w14:paraId="14675C77" w14:textId="611D72A6" w:rsidR="00A9368B" w:rsidRPr="00A9368B" w:rsidRDefault="00A9368B" w:rsidP="00DB0996">
                      <w:pPr>
                        <w:pStyle w:val="Heading1"/>
                        <w:spacing w:before="0"/>
                        <w:rPr>
                          <w:color w:val="FF0000"/>
                          <w:sz w:val="48"/>
                          <w:szCs w:val="56"/>
                        </w:rPr>
                      </w:pPr>
                    </w:p>
                  </w:txbxContent>
                </v:textbox>
                <w10:wrap type="square" anchorx="margin" anchory="margin"/>
              </v:shape>
            </w:pict>
          </mc:Fallback>
        </mc:AlternateContent>
      </w:r>
      <w:r w:rsidRPr="00816C36">
        <w:rPr>
          <w:rFonts w:cstheme="minorHAnsi"/>
          <w:noProof/>
        </w:rPr>
        <w:drawing>
          <wp:anchor distT="0" distB="0" distL="114300" distR="114300" simplePos="0" relativeHeight="251658246" behindDoc="1" locked="0" layoutInCell="1" allowOverlap="1" wp14:anchorId="1AC86035" wp14:editId="6E217F20">
            <wp:simplePos x="0" y="0"/>
            <wp:positionH relativeFrom="column">
              <wp:posOffset>20320</wp:posOffset>
            </wp:positionH>
            <wp:positionV relativeFrom="paragraph">
              <wp:posOffset>333375</wp:posOffset>
            </wp:positionV>
            <wp:extent cx="4631690" cy="904875"/>
            <wp:effectExtent l="0" t="0" r="0" b="9525"/>
            <wp:wrapNone/>
            <wp:docPr id="28" name="Picture 28" descr="OASH, Office of Population Affairs" title="O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1690" cy="904875"/>
                    </a:xfrm>
                    <a:prstGeom prst="rect">
                      <a:avLst/>
                    </a:prstGeom>
                    <a:noFill/>
                  </pic:spPr>
                </pic:pic>
              </a:graphicData>
            </a:graphic>
            <wp14:sizeRelH relativeFrom="margin">
              <wp14:pctWidth>0</wp14:pctWidth>
            </wp14:sizeRelH>
            <wp14:sizeRelV relativeFrom="margin">
              <wp14:pctHeight>0</wp14:pctHeight>
            </wp14:sizeRelV>
          </wp:anchor>
        </w:drawing>
      </w:r>
      <w:r w:rsidRPr="00816C36">
        <w:rPr>
          <w:rFonts w:cstheme="minorHAnsi"/>
          <w:noProof/>
        </w:rPr>
        <mc:AlternateContent>
          <mc:Choice Requires="wps">
            <w:drawing>
              <wp:anchor distT="0" distB="0" distL="114300" distR="114300" simplePos="0" relativeHeight="251658245" behindDoc="1" locked="0" layoutInCell="1" allowOverlap="1" wp14:anchorId="1B24E9BA" wp14:editId="4B941C3D">
                <wp:simplePos x="0" y="0"/>
                <wp:positionH relativeFrom="column">
                  <wp:posOffset>28575</wp:posOffset>
                </wp:positionH>
                <wp:positionV relativeFrom="paragraph">
                  <wp:posOffset>7247890</wp:posOffset>
                </wp:positionV>
                <wp:extent cx="2700020" cy="45085"/>
                <wp:effectExtent l="0" t="0" r="5080" b="0"/>
                <wp:wrapNone/>
                <wp:docPr id="26" name="Rectangle 26" descr="&quot;" title="&quot;"/>
                <wp:cNvGraphicFramePr/>
                <a:graphic xmlns:a="http://schemas.openxmlformats.org/drawingml/2006/main">
                  <a:graphicData uri="http://schemas.microsoft.com/office/word/2010/wordprocessingShape">
                    <wps:wsp>
                      <wps:cNvSpPr/>
                      <wps:spPr>
                        <a:xfrm flipV="1">
                          <a:off x="0" y="0"/>
                          <a:ext cx="2700020" cy="45085"/>
                        </a:xfrm>
                        <a:prstGeom prst="rect">
                          <a:avLst/>
                        </a:prstGeom>
                        <a:solidFill>
                          <a:srgbClr val="0100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8A3CA" id="Rectangle 26" o:spid="_x0000_s1026" alt="Title: &quot; - Description: &quot;" style="position:absolute;margin-left:2.25pt;margin-top:570.7pt;width:212.6pt;height:3.55pt;flip:y;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bhogIAAJ4FAAAOAAAAZHJzL2Uyb0RvYy54bWysVEtPGzEQvlfqf7B86K3sJgKKUjYoglJV&#10;QoCAlrPjtRNLXo8ZO9mkv75j74MWUA9VL9bYnvlm5pvH6dmusWyrMBhwFZ8clJwpJ6E2blXx7w+X&#10;H084C1G4WlhwquJ7FfjZ/P2709bP1BTWYGuFjEBcmLW+4usY/awoglyrRoQD8MrRpwZsRKQrrooa&#10;RUvojS2mZXlctIC1R5AqBHq96D75PONrrWS80TqoyGzFKbaYT8znMp3F/FTMVij82sg+DPEPUTTC&#10;OHI6Ql2IKNgGzSuoxkiEADoeSGgK0NpIlXOgbCbli2zu18KrnAuRE/xIU/h/sPJ6e4vM1BWfHnPm&#10;REM1uiPWhFtZxdJbrYIkwj48bSB+JgZNtKTTX4m+1ocZodz7W+xvgcTExU5jw7Q1/gd1RmaH8mW7&#10;TP5+JF/tIpP0OP1UluWUaiTp7/CoPDlKxSk6mATnMcSvChqWhIojRZlBxfYqxE51UEnqAaypL421&#10;+YKr5blFthWpDyZlefilR/9Dzbqk7CCZdYjppUgpdkllKe6tSnrW3SlN3KXgcyS5a9XoR0ipXOwy&#10;D2tRq879EeWZG49yGy1yphkwIWvyP2L3AGkiXmN3Ufb6yVTlph+Ny78F1hmPFtkzuDgaN8YBvgVg&#10;Kavec6c/kNRRk1haQr2nzkLoRi54eWmoblcixFuBNGNUadob8YYObaGtOPQSZ2vAn2+9J31qffrl&#10;rKWZrXh42ghUnNlvjoYiDfgg4CAsB8FtmnOg8k9oI3mZRTLAaAdRIzSPtE4WyQt9CSfJV8VlxOFy&#10;HrvdQQtJqsUiq9EgexGv3L2XQ5+nPnzYPQr0fbNG6vJrGOZZzF70bKeb+Hew2ETQJjf0M489v7QE&#10;cqP0Cyttmd/vWet5rc5/AQAA//8DAFBLAwQUAAYACAAAACEAAYXnduAAAAALAQAADwAAAGRycy9k&#10;b3ducmV2LnhtbEyPwU7DMAyG70i8Q2Qkbixt6WCUphOrBBc0oRW4Z43XljVOabKtvD2GCxz9+9Pv&#10;z/lysr044ug7RwriWQQCqXamo0bB2+vj1QKED5qM7h2hgi/0sCzOz3KdGXeiDR6r0AguIZ9pBW0I&#10;Qyalr1u02s/cgMS7nRutDjyOjTSjPnG57WUSRTfS6o74QqsHLFus99XBKli/vD8l++fPUn6M101X&#10;RpvVrlopdXkxPdyDCDiFPxh+9FkdCnbaugMZL3oF6ZxBjuM0TkEwkCZ3tyC2v9FiDrLI5f8fim8A&#10;AAD//wMAUEsBAi0AFAAGAAgAAAAhALaDOJL+AAAA4QEAABMAAAAAAAAAAAAAAAAAAAAAAFtDb250&#10;ZW50X1R5cGVzXS54bWxQSwECLQAUAAYACAAAACEAOP0h/9YAAACUAQAACwAAAAAAAAAAAAAAAAAv&#10;AQAAX3JlbHMvLnJlbHNQSwECLQAUAAYACAAAACEADriW4aICAACeBQAADgAAAAAAAAAAAAAAAAAu&#10;AgAAZHJzL2Uyb0RvYy54bWxQSwECLQAUAAYACAAAACEAAYXnduAAAAALAQAADwAAAAAAAAAAAAAA&#10;AAD8BAAAZHJzL2Rvd25yZXYueG1sUEsFBgAAAAAEAAQA8wAAAAkGAAAAAA==&#10;" fillcolor="#01004e" stroked="f" strokeweight="1pt">
                <v:textbox inset="0,0,0,0"/>
              </v:rect>
            </w:pict>
          </mc:Fallback>
        </mc:AlternateContent>
      </w:r>
      <w:r w:rsidRPr="00816C36">
        <w:rPr>
          <w:rFonts w:cstheme="minorHAnsi"/>
          <w:noProof/>
        </w:rPr>
        <mc:AlternateContent>
          <mc:Choice Requires="wps">
            <w:drawing>
              <wp:anchor distT="0" distB="0" distL="114300" distR="114300" simplePos="0" relativeHeight="251658244" behindDoc="1" locked="0" layoutInCell="1" allowOverlap="1" wp14:anchorId="7227320D" wp14:editId="0525D63C">
                <wp:simplePos x="0" y="0"/>
                <wp:positionH relativeFrom="column">
                  <wp:posOffset>-895350</wp:posOffset>
                </wp:positionH>
                <wp:positionV relativeFrom="paragraph">
                  <wp:posOffset>6477000</wp:posOffset>
                </wp:positionV>
                <wp:extent cx="7772400" cy="1943100"/>
                <wp:effectExtent l="0" t="0" r="0" b="0"/>
                <wp:wrapNone/>
                <wp:docPr id="24" name="Rectangle 24"/>
                <wp:cNvGraphicFramePr/>
                <a:graphic xmlns:a="http://schemas.openxmlformats.org/drawingml/2006/main">
                  <a:graphicData uri="http://schemas.microsoft.com/office/word/2010/wordprocessingShape">
                    <wps:wsp>
                      <wps:cNvSpPr/>
                      <wps:spPr>
                        <a:xfrm>
                          <a:off x="0" y="0"/>
                          <a:ext cx="7772400" cy="194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F6AC3" w14:textId="77777777" w:rsidR="004D069F" w:rsidRDefault="004D069F" w:rsidP="004D069F">
                            <w:pPr>
                              <w:pStyle w:val="Heading2"/>
                              <w:spacing w:before="0"/>
                              <w:rPr>
                                <w:color w:val="01004E"/>
                                <w:sz w:val="24"/>
                                <w:szCs w:val="32"/>
                              </w:rPr>
                            </w:pPr>
                          </w:p>
                          <w:p w14:paraId="639F7701" w14:textId="600312C5" w:rsidR="004D069F" w:rsidRDefault="006079FD" w:rsidP="004D069F">
                            <w:pPr>
                              <w:pStyle w:val="Heading2"/>
                              <w:spacing w:before="0"/>
                              <w:rPr>
                                <w:color w:val="01004E"/>
                                <w:sz w:val="24"/>
                                <w:szCs w:val="32"/>
                              </w:rPr>
                            </w:pPr>
                            <w:r>
                              <w:rPr>
                                <w:color w:val="01004E"/>
                                <w:sz w:val="24"/>
                                <w:szCs w:val="32"/>
                              </w:rPr>
                              <w:t xml:space="preserve">Updated </w:t>
                            </w:r>
                            <w:r w:rsidR="001C3B52">
                              <w:rPr>
                                <w:color w:val="01004E"/>
                                <w:sz w:val="24"/>
                                <w:szCs w:val="32"/>
                              </w:rPr>
                              <w:t>January 2023</w:t>
                            </w:r>
                          </w:p>
                          <w:p w14:paraId="77A55C18" w14:textId="77777777" w:rsidR="004D069F" w:rsidRDefault="004D069F" w:rsidP="004D069F">
                            <w:pPr>
                              <w:rPr>
                                <w:color w:val="01004E"/>
                              </w:rPr>
                            </w:pPr>
                          </w:p>
                          <w:p w14:paraId="1DCAF2CA" w14:textId="339A5E41" w:rsidR="004D069F" w:rsidRDefault="00BB0179" w:rsidP="004D069F">
                            <w:pPr>
                              <w:pStyle w:val="NoSpacing"/>
                              <w:rPr>
                                <w:b/>
                                <w:bCs/>
                                <w:color w:val="01004E"/>
                                <w:sz w:val="28"/>
                                <w:szCs w:val="28"/>
                              </w:rPr>
                            </w:pPr>
                            <w:sdt>
                              <w:sdtPr>
                                <w:rPr>
                                  <w:b/>
                                  <w:bCs/>
                                  <w:color w:val="01004E"/>
                                  <w:sz w:val="28"/>
                                  <w:szCs w:val="28"/>
                                </w:rPr>
                                <w:alias w:val="Author"/>
                                <w:id w:val="65461653"/>
                                <w:dataBinding w:prefixMappings="xmlns:ns0='http://purl.org/dc/elements/1.1/' xmlns:ns1='http://schemas.openxmlformats.org/package/2006/metadata/core-properties' " w:xpath="/ns1:coreProperties[1]/ns0:creator[1]" w:storeItemID="{6C3C8BC8-F283-45AE-878A-BAB7291924A1}"/>
                                <w:text/>
                              </w:sdtPr>
                              <w:sdtEndPr/>
                              <w:sdtContent>
                                <w:r w:rsidR="004D069F">
                                  <w:rPr>
                                    <w:b/>
                                    <w:bCs/>
                                    <w:color w:val="01004E"/>
                                    <w:sz w:val="28"/>
                                    <w:szCs w:val="28"/>
                                  </w:rPr>
                                  <w:t>HHS Office of Population Affairs</w:t>
                                </w:r>
                              </w:sdtContent>
                            </w:sdt>
                          </w:p>
                          <w:p w14:paraId="0DD102C8" w14:textId="77777777" w:rsidR="004D069F" w:rsidRDefault="004D069F" w:rsidP="004D069F">
                            <w:pPr>
                              <w:pStyle w:val="NoSpacing"/>
                              <w:spacing w:line="264" w:lineRule="auto"/>
                              <w:rPr>
                                <w:color w:val="01004E"/>
                                <w:szCs w:val="20"/>
                              </w:rPr>
                            </w:pPr>
                            <w:r>
                              <w:rPr>
                                <w:color w:val="01004E"/>
                                <w:szCs w:val="20"/>
                              </w:rPr>
                              <w:t xml:space="preserve">Web: </w:t>
                            </w:r>
                            <w:hyperlink r:id="rId20" w:history="1">
                              <w:r>
                                <w:rPr>
                                  <w:rStyle w:val="Hyperlink"/>
                                  <w:color w:val="01004E"/>
                                  <w:szCs w:val="20"/>
                                </w:rPr>
                                <w:t>opa.hhs.gov</w:t>
                              </w:r>
                            </w:hyperlink>
                            <w:r>
                              <w:rPr>
                                <w:color w:val="01004E"/>
                                <w:szCs w:val="20"/>
                              </w:rPr>
                              <w:t xml:space="preserve"> | Email: opa@hhs.gov</w:t>
                            </w:r>
                          </w:p>
                          <w:p w14:paraId="26646C81" w14:textId="77777777" w:rsidR="004D069F" w:rsidRDefault="004D069F" w:rsidP="004D069F">
                            <w:pPr>
                              <w:pStyle w:val="NoSpacing"/>
                              <w:spacing w:line="264" w:lineRule="auto"/>
                              <w:rPr>
                                <w:color w:val="01004E"/>
                                <w:szCs w:val="20"/>
                              </w:rPr>
                            </w:pPr>
                            <w:r>
                              <w:rPr>
                                <w:color w:val="01004E"/>
                                <w:szCs w:val="20"/>
                              </w:rPr>
                              <w:t>Twitter: @</w:t>
                            </w:r>
                            <w:proofErr w:type="spellStart"/>
                            <w:r>
                              <w:rPr>
                                <w:color w:val="01004E"/>
                                <w:szCs w:val="20"/>
                              </w:rPr>
                              <w:t>HHSPopAffairs</w:t>
                            </w:r>
                            <w:proofErr w:type="spellEnd"/>
                            <w:r>
                              <w:rPr>
                                <w:color w:val="01004E"/>
                                <w:szCs w:val="20"/>
                              </w:rPr>
                              <w:t xml:space="preserve"> | YouTube: </w:t>
                            </w:r>
                            <w:proofErr w:type="spellStart"/>
                            <w:r>
                              <w:rPr>
                                <w:color w:val="01004E"/>
                                <w:szCs w:val="20"/>
                              </w:rPr>
                              <w:t>HHSOfficeofPopulationAffairs</w:t>
                            </w:r>
                            <w:proofErr w:type="spellEnd"/>
                          </w:p>
                        </w:txbxContent>
                      </wps:txbx>
                      <wps:bodyPr rot="0" spcFirstLastPara="0" vertOverflow="overflow" horzOverflow="overflow" vert="horz" wrap="square" lIns="9144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7320D" id="Rectangle 24" o:spid="_x0000_s1028" style="position:absolute;margin-left:-70.5pt;margin-top:510pt;width:612pt;height:153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jDkgIAAHMFAAAOAAAAZHJzL2Uyb0RvYy54bWysVEtv2zAMvg/YfxB0X21n6ZIadYqgRYcB&#10;RVe0HXpWZCk2IIuapMTOfv0oyXHXB3YYloNDUeTHhz7y/GLoFNkL61rQFS1OckqE5lC3elvRH4/X&#10;n5aUOM90zRRoUdGDcPRi9fHDeW9KMYMGVC0sQRDtyt5UtPHelFnmeCM65k7ACI2XEmzHPB7tNqst&#10;6xG9U9ksz79kPdjaWODCOdRepUu6ivhSCu6/S+mEJ6qimJuPXxu/m/DNVues3FpmmpaPabB/yKJj&#10;rcagE9QV84zsbPsGqmu5BQfSn3DoMpCy5SLWgNUU+atqHhpmRKwFm+PM1Cb3/2D57f7Okrau6GxO&#10;iWYdvtE9do3prRIEddig3rgS7R7MnR1PDsVQ7SBtF/6xDjLEph6mporBE47KxWIxm+fYe453xdn8&#10;c4EHxMme3Y11/quAjgShohbjx2ay/Y3zyfRoEqJpuG6VQj0rlX6hQMygyULGKcco+YMSyfpeSCwW&#10;s5rFAJFm4lJZsmdIEMa50L5IVw2rRVKf5vgbU548YgFKI2BAlpjQhD0CBAq/xU7ljPbBVUSWTs75&#10;3xJLzpNHjAzaT85dq8G+B6CwqjFysj82KbUmdMkPmyERIVgGzQbqA5LDQpoaZ/h1iw90w5y/YxbH&#10;BB8VR99/x49U0FcURomSBuyv9/TBHtmLt5T0OHYVdT93zApK1DeNvD4r5pEsPp6K5Wy5xCg2nuan&#10;Cxx5SjYvTnrXXQI+XoGLxvAoBg+vjqK00D3hlliHyHjFNMf4Fd0cxUufFgJuGS7W62iE02mYv9EP&#10;hgfo0OlAwcfhiVkz8tQjxW/hOKSsfEXXZBs8Nax3HmQbufzc2fENcLIjmcYtFFbHn+do9bwrV78B&#10;AAD//wMAUEsDBBQABgAIAAAAIQAOK3Uw4QAAAA8BAAAPAAAAZHJzL2Rvd25yZXYueG1sTE9NT8JA&#10;FLyb+B82z8Qb7LYgIaVbYkiqMfEg6MHj0j7aYvdt013a+u99nPA2k5nMR7qdbCsG7H3jSEM0VyCQ&#10;Clc2VGn4+sxnaxA+GCpN6wg1/KKHbXZ/l5qkdCPtcTiESnAI+cRoqEPoEil9UaM1fu46JNZOrrcm&#10;MO0rWfZm5HDbyliplbSmIW6oTYe7Goufw8Vyynn/MubLt4+Ydq8qev8ebP500vrxYXregAg4hZsZ&#10;rvN5OmS86eguVHrRaphFy4jPBFYUN4G4etR6wejIaBGvFMgslf9/ZH8AAAD//wMAUEsBAi0AFAAG&#10;AAgAAAAhALaDOJL+AAAA4QEAABMAAAAAAAAAAAAAAAAAAAAAAFtDb250ZW50X1R5cGVzXS54bWxQ&#10;SwECLQAUAAYACAAAACEAOP0h/9YAAACUAQAACwAAAAAAAAAAAAAAAAAvAQAAX3JlbHMvLnJlbHNQ&#10;SwECLQAUAAYACAAAACEAL1GYw5ICAABzBQAADgAAAAAAAAAAAAAAAAAuAgAAZHJzL2Uyb0RvYy54&#10;bWxQSwECLQAUAAYACAAAACEADit1MOEAAAAPAQAADwAAAAAAAAAAAAAAAADsBAAAZHJzL2Rvd25y&#10;ZXYueG1sUEsFBgAAAAAEAAQA8wAAAPoFAAAAAA==&#10;" filled="f" stroked="f" strokeweight="1pt">
                <v:textbox inset="1in,14.4pt,36pt,36pt">
                  <w:txbxContent>
                    <w:p w14:paraId="0BAF6AC3" w14:textId="77777777" w:rsidR="004D069F" w:rsidRDefault="004D069F" w:rsidP="004D069F">
                      <w:pPr>
                        <w:pStyle w:val="Heading2"/>
                        <w:spacing w:before="0"/>
                        <w:rPr>
                          <w:color w:val="01004E"/>
                          <w:sz w:val="24"/>
                          <w:szCs w:val="32"/>
                        </w:rPr>
                      </w:pPr>
                    </w:p>
                    <w:p w14:paraId="639F7701" w14:textId="600312C5" w:rsidR="004D069F" w:rsidRDefault="006079FD" w:rsidP="004D069F">
                      <w:pPr>
                        <w:pStyle w:val="Heading2"/>
                        <w:spacing w:before="0"/>
                        <w:rPr>
                          <w:color w:val="01004E"/>
                          <w:sz w:val="24"/>
                          <w:szCs w:val="32"/>
                        </w:rPr>
                      </w:pPr>
                      <w:r>
                        <w:rPr>
                          <w:color w:val="01004E"/>
                          <w:sz w:val="24"/>
                          <w:szCs w:val="32"/>
                        </w:rPr>
                        <w:t xml:space="preserve">Updated </w:t>
                      </w:r>
                      <w:r w:rsidR="001C3B52">
                        <w:rPr>
                          <w:color w:val="01004E"/>
                          <w:sz w:val="24"/>
                          <w:szCs w:val="32"/>
                        </w:rPr>
                        <w:t>January 2023</w:t>
                      </w:r>
                    </w:p>
                    <w:p w14:paraId="77A55C18" w14:textId="77777777" w:rsidR="004D069F" w:rsidRDefault="004D069F" w:rsidP="004D069F">
                      <w:pPr>
                        <w:rPr>
                          <w:color w:val="01004E"/>
                        </w:rPr>
                      </w:pPr>
                    </w:p>
                    <w:p w14:paraId="1DCAF2CA" w14:textId="339A5E41" w:rsidR="004D069F" w:rsidRDefault="009D429D" w:rsidP="004D069F">
                      <w:pPr>
                        <w:pStyle w:val="NoSpacing"/>
                        <w:rPr>
                          <w:b/>
                          <w:bCs/>
                          <w:color w:val="01004E"/>
                          <w:sz w:val="28"/>
                          <w:szCs w:val="28"/>
                        </w:rPr>
                      </w:pPr>
                      <w:sdt>
                        <w:sdtPr>
                          <w:rPr>
                            <w:b/>
                            <w:bCs/>
                            <w:color w:val="01004E"/>
                            <w:sz w:val="28"/>
                            <w:szCs w:val="28"/>
                          </w:rPr>
                          <w:alias w:val="Author"/>
                          <w:id w:val="65461653"/>
                          <w:dataBinding w:prefixMappings="xmlns:ns0='http://purl.org/dc/elements/1.1/' xmlns:ns1='http://schemas.openxmlformats.org/package/2006/metadata/core-properties' " w:xpath="/ns1:coreProperties[1]/ns0:creator[1]" w:storeItemID="{6C3C8BC8-F283-45AE-878A-BAB7291924A1}"/>
                          <w:text/>
                        </w:sdtPr>
                        <w:sdtEndPr/>
                        <w:sdtContent>
                          <w:r w:rsidR="004D069F">
                            <w:rPr>
                              <w:b/>
                              <w:bCs/>
                              <w:color w:val="01004E"/>
                              <w:sz w:val="28"/>
                              <w:szCs w:val="28"/>
                            </w:rPr>
                            <w:t>HHS Office of Population Affairs</w:t>
                          </w:r>
                        </w:sdtContent>
                      </w:sdt>
                    </w:p>
                    <w:p w14:paraId="0DD102C8" w14:textId="77777777" w:rsidR="004D069F" w:rsidRDefault="004D069F" w:rsidP="004D069F">
                      <w:pPr>
                        <w:pStyle w:val="NoSpacing"/>
                        <w:spacing w:line="264" w:lineRule="auto"/>
                        <w:rPr>
                          <w:color w:val="01004E"/>
                          <w:szCs w:val="20"/>
                        </w:rPr>
                      </w:pPr>
                      <w:r>
                        <w:rPr>
                          <w:color w:val="01004E"/>
                          <w:szCs w:val="20"/>
                        </w:rPr>
                        <w:t xml:space="preserve">Web: </w:t>
                      </w:r>
                      <w:hyperlink r:id="rId21" w:history="1">
                        <w:r>
                          <w:rPr>
                            <w:rStyle w:val="Hyperlink"/>
                            <w:color w:val="01004E"/>
                            <w:szCs w:val="20"/>
                          </w:rPr>
                          <w:t>opa.hhs.gov</w:t>
                        </w:r>
                      </w:hyperlink>
                      <w:r>
                        <w:rPr>
                          <w:color w:val="01004E"/>
                          <w:szCs w:val="20"/>
                        </w:rPr>
                        <w:t xml:space="preserve"> | Email: opa@hhs.gov</w:t>
                      </w:r>
                    </w:p>
                    <w:p w14:paraId="26646C81" w14:textId="77777777" w:rsidR="004D069F" w:rsidRDefault="004D069F" w:rsidP="004D069F">
                      <w:pPr>
                        <w:pStyle w:val="NoSpacing"/>
                        <w:spacing w:line="264" w:lineRule="auto"/>
                        <w:rPr>
                          <w:color w:val="01004E"/>
                          <w:szCs w:val="20"/>
                        </w:rPr>
                      </w:pPr>
                      <w:r>
                        <w:rPr>
                          <w:color w:val="01004E"/>
                          <w:szCs w:val="20"/>
                        </w:rPr>
                        <w:t>Twitter: @</w:t>
                      </w:r>
                      <w:proofErr w:type="spellStart"/>
                      <w:r>
                        <w:rPr>
                          <w:color w:val="01004E"/>
                          <w:szCs w:val="20"/>
                        </w:rPr>
                        <w:t>HHSPopAffairs</w:t>
                      </w:r>
                      <w:proofErr w:type="spellEnd"/>
                      <w:r>
                        <w:rPr>
                          <w:color w:val="01004E"/>
                          <w:szCs w:val="20"/>
                        </w:rPr>
                        <w:t xml:space="preserve"> | YouTube: </w:t>
                      </w:r>
                      <w:proofErr w:type="spellStart"/>
                      <w:r>
                        <w:rPr>
                          <w:color w:val="01004E"/>
                          <w:szCs w:val="20"/>
                        </w:rPr>
                        <w:t>HHSOfficeofPopulationAffairs</w:t>
                      </w:r>
                      <w:proofErr w:type="spellEnd"/>
                    </w:p>
                  </w:txbxContent>
                </v:textbox>
              </v:rect>
            </w:pict>
          </mc:Fallback>
        </mc:AlternateContent>
      </w:r>
    </w:p>
    <w:p w14:paraId="7CF917D0" w14:textId="27EAC184" w:rsidR="00124D4E" w:rsidRPr="00816C36" w:rsidRDefault="00DB0996" w:rsidP="00EC449C">
      <w:pPr>
        <w:spacing w:before="0" w:after="160" w:line="259" w:lineRule="auto"/>
        <w:rPr>
          <w:rFonts w:cstheme="minorHAnsi"/>
        </w:rPr>
      </w:pPr>
      <w:r w:rsidRPr="00816C36">
        <w:rPr>
          <w:rFonts w:cstheme="minorHAnsi"/>
          <w:noProof/>
        </w:rPr>
        <mc:AlternateContent>
          <mc:Choice Requires="wps">
            <w:drawing>
              <wp:anchor distT="45720" distB="45720" distL="114300" distR="114300" simplePos="0" relativeHeight="251658247" behindDoc="0" locked="0" layoutInCell="1" allowOverlap="1" wp14:anchorId="4B63C060" wp14:editId="2E4524FE">
                <wp:simplePos x="0" y="0"/>
                <wp:positionH relativeFrom="column">
                  <wp:posOffset>-139700</wp:posOffset>
                </wp:positionH>
                <wp:positionV relativeFrom="paragraph">
                  <wp:posOffset>2566670</wp:posOffset>
                </wp:positionV>
                <wp:extent cx="6432550" cy="140462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404620"/>
                        </a:xfrm>
                        <a:prstGeom prst="rect">
                          <a:avLst/>
                        </a:prstGeom>
                        <a:solidFill>
                          <a:srgbClr val="FFFFFF"/>
                        </a:solidFill>
                        <a:ln w="9525">
                          <a:noFill/>
                          <a:miter lim="800000"/>
                          <a:headEnd/>
                          <a:tailEnd/>
                        </a:ln>
                      </wps:spPr>
                      <wps:txbx>
                        <w:txbxContent>
                          <w:p w14:paraId="3BF4D438" w14:textId="5832C247" w:rsidR="00DB0996" w:rsidRDefault="00D01F22" w:rsidP="00DB0996">
                            <w:pPr>
                              <w:pStyle w:val="NoSpacing"/>
                              <w:pBdr>
                                <w:bottom w:val="single" w:sz="6" w:space="4" w:color="7F7F7F" w:themeColor="text1" w:themeTint="80"/>
                              </w:pBdr>
                              <w:rPr>
                                <w:rFonts w:asciiTheme="majorHAnsi" w:eastAsiaTheme="majorEastAsia" w:hAnsiTheme="majorHAnsi" w:cstheme="majorBidi"/>
                                <w:b/>
                                <w:bCs/>
                                <w:color w:val="01004E"/>
                                <w:sz w:val="72"/>
                                <w:szCs w:val="72"/>
                              </w:rPr>
                            </w:pPr>
                            <w:r>
                              <w:rPr>
                                <w:rFonts w:asciiTheme="majorHAnsi" w:eastAsiaTheme="majorEastAsia" w:hAnsiTheme="majorHAnsi" w:cstheme="majorBidi"/>
                                <w:b/>
                                <w:bCs/>
                                <w:color w:val="01004E"/>
                                <w:sz w:val="72"/>
                                <w:szCs w:val="72"/>
                              </w:rPr>
                              <w:t>Optional Work Plan Template and Resources</w:t>
                            </w:r>
                          </w:p>
                          <w:p w14:paraId="4A9A8B1A" w14:textId="1E9E737D" w:rsidR="00DB0996" w:rsidRDefault="00D01F22" w:rsidP="001B5E2D">
                            <w:pPr>
                              <w:pStyle w:val="NoSpacing"/>
                              <w:spacing w:before="240"/>
                            </w:pPr>
                            <w:r>
                              <w:rPr>
                                <w:caps/>
                                <w:color w:val="01004E"/>
                                <w:sz w:val="36"/>
                                <w:szCs w:val="36"/>
                              </w:rPr>
                              <w:t>Teen Pregnancy Prevention (TPP)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3C060" id="_x0000_s1029" type="#_x0000_t202" style="position:absolute;margin-left:-11pt;margin-top:202.1pt;width:506.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BjIwIAACMEAAAOAAAAZHJzL2Uyb0RvYy54bWysU11v2yAUfZ+0/4B4X+y4TtZ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Y1XVJimEaJ&#10;nsQYyAcYSRHZGayvMOnRYloY8RhVTp16+wD8pycGNj0zO3HnHAy9YC1WN483s4urE46PIM3wBVp8&#10;hu0DJKCxczpSh2QQREeVns/KxFI4Hi7Lq2KxwBDH2LzMy2WRtMtYdbpunQ+fBGgSFzV1KH2CZ4cH&#10;H2I5rDqlxNc8KNlupVJp43bNRjlyYGiTbRqpg1dpypChpjeLYpGQDcT7yUFaBrSxkrqm13kck7Ei&#10;HR9Nm1ICk2paYyXKHPmJlEzkhLEZkxBXJ9obaJ+RMAeTa/GX4aIH95uSAR1bU/9rz5ygRH02SPrN&#10;vCyjxdOmXLxHhoi7jDSXEWY4QtU0UDItNyF9i0SHvUNxtjLRFlWcKjmWjE5MbB5/TbT65T5l/fnb&#10;6xcAAAD//wMAUEsDBBQABgAIAAAAIQCxLFtx4AAAAAsBAAAPAAAAZHJzL2Rvd25yZXYueG1sTI/N&#10;TsMwEITvSLyDtUjcWqdWWtEQp6qouHBAokWCoxtv4gj/RLabhrdnOcFxdkaz39S72Vk2YUxD8BJW&#10;ywIY+jbowfcS3k/PiwdgKSuvlQ0eJXxjgl1ze1OrSoerf8PpmHtGJT5VSoLJeaw4T61Bp9IyjOjJ&#10;60J0KpOMPddRXancWS6KYsOdGjx9MGrEJ4Pt1/HiJHw4M+hDfP3stJ0OL91+Pc5xlPL+bt4/Ass4&#10;578w/OITOjTEdA4XrxOzEhZC0JYsoSxKAYwS2+2KLmcJG7EugTc1/7+h+QEAAP//AwBQSwECLQAU&#10;AAYACAAAACEAtoM4kv4AAADhAQAAEwAAAAAAAAAAAAAAAAAAAAAAW0NvbnRlbnRfVHlwZXNdLnht&#10;bFBLAQItABQABgAIAAAAIQA4/SH/1gAAAJQBAAALAAAAAAAAAAAAAAAAAC8BAABfcmVscy8ucmVs&#10;c1BLAQItABQABgAIAAAAIQCtmXBjIwIAACMEAAAOAAAAAAAAAAAAAAAAAC4CAABkcnMvZTJvRG9j&#10;LnhtbFBLAQItABQABgAIAAAAIQCxLFtx4AAAAAsBAAAPAAAAAAAAAAAAAAAAAH0EAABkcnMvZG93&#10;bnJldi54bWxQSwUGAAAAAAQABADzAAAAigUAAAAA&#10;" stroked="f">
                <v:textbox style="mso-fit-shape-to-text:t">
                  <w:txbxContent>
                    <w:p w14:paraId="3BF4D438" w14:textId="5832C247" w:rsidR="00DB0996" w:rsidRDefault="00D01F22" w:rsidP="00DB0996">
                      <w:pPr>
                        <w:pStyle w:val="NoSpacing"/>
                        <w:pBdr>
                          <w:bottom w:val="single" w:sz="6" w:space="4" w:color="7F7F7F" w:themeColor="text1" w:themeTint="80"/>
                        </w:pBdr>
                        <w:rPr>
                          <w:rFonts w:asciiTheme="majorHAnsi" w:eastAsiaTheme="majorEastAsia" w:hAnsiTheme="majorHAnsi" w:cstheme="majorBidi"/>
                          <w:b/>
                          <w:bCs/>
                          <w:color w:val="01004E"/>
                          <w:sz w:val="72"/>
                          <w:szCs w:val="72"/>
                        </w:rPr>
                      </w:pPr>
                      <w:r>
                        <w:rPr>
                          <w:rFonts w:asciiTheme="majorHAnsi" w:eastAsiaTheme="majorEastAsia" w:hAnsiTheme="majorHAnsi" w:cstheme="majorBidi"/>
                          <w:b/>
                          <w:bCs/>
                          <w:color w:val="01004E"/>
                          <w:sz w:val="72"/>
                          <w:szCs w:val="72"/>
                        </w:rPr>
                        <w:t>Optional Work Plan Template and Resources</w:t>
                      </w:r>
                    </w:p>
                    <w:p w14:paraId="4A9A8B1A" w14:textId="1E9E737D" w:rsidR="00DB0996" w:rsidRDefault="00D01F22" w:rsidP="001B5E2D">
                      <w:pPr>
                        <w:pStyle w:val="NoSpacing"/>
                        <w:spacing w:before="240"/>
                      </w:pPr>
                      <w:r>
                        <w:rPr>
                          <w:caps/>
                          <w:color w:val="01004E"/>
                          <w:sz w:val="36"/>
                          <w:szCs w:val="36"/>
                        </w:rPr>
                        <w:t>Teen Pregnancy Prevention (TPP) Program</w:t>
                      </w:r>
                    </w:p>
                  </w:txbxContent>
                </v:textbox>
                <w10:wrap type="square"/>
              </v:shape>
            </w:pict>
          </mc:Fallback>
        </mc:AlternateContent>
      </w:r>
      <w:r w:rsidRPr="00816C36">
        <w:rPr>
          <w:rFonts w:cstheme="minorHAnsi"/>
        </w:rPr>
        <w:br w:type="page"/>
      </w:r>
    </w:p>
    <w:p w14:paraId="5E5860D9" w14:textId="7E37C52C" w:rsidR="00A125D7" w:rsidRPr="00BF0535" w:rsidRDefault="006C2F6D" w:rsidP="00A125D7">
      <w:pPr>
        <w:pStyle w:val="Heading2"/>
      </w:pPr>
      <w:r>
        <w:lastRenderedPageBreak/>
        <w:t>Overview</w:t>
      </w:r>
    </w:p>
    <w:p w14:paraId="55A54DFA" w14:textId="77777777" w:rsidR="002027FE" w:rsidRDefault="002027FE" w:rsidP="00BF41BF">
      <w:pPr>
        <w:spacing w:before="0"/>
        <w:rPr>
          <w:b/>
          <w:bCs/>
        </w:rPr>
      </w:pPr>
    </w:p>
    <w:p w14:paraId="1EC8BF30" w14:textId="286BE9D7" w:rsidR="006C2F6D" w:rsidRDefault="006C2F6D" w:rsidP="006C2F6D">
      <w:pPr>
        <w:adjustRightInd w:val="0"/>
        <w:rPr>
          <w:rFonts w:eastAsiaTheme="minorHAnsi" w:cstheme="minorHAnsi"/>
          <w:sz w:val="24"/>
        </w:rPr>
      </w:pPr>
      <w:r>
        <w:rPr>
          <w:rFonts w:eastAsiaTheme="minorHAnsi" w:cstheme="minorHAnsi"/>
          <w:sz w:val="24"/>
        </w:rPr>
        <w:t>All</w:t>
      </w:r>
      <w:r w:rsidRPr="009A3F7E">
        <w:rPr>
          <w:rFonts w:eastAsiaTheme="minorHAnsi" w:cstheme="minorHAnsi"/>
          <w:sz w:val="24"/>
        </w:rPr>
        <w:t xml:space="preserve"> </w:t>
      </w:r>
      <w:r>
        <w:rPr>
          <w:rFonts w:eastAsiaTheme="minorHAnsi" w:cstheme="minorHAnsi"/>
          <w:sz w:val="24"/>
        </w:rPr>
        <w:t>Teen Pregnancy Prevention (TPP) Program projects shall create and use a</w:t>
      </w:r>
      <w:r w:rsidR="00A955DB">
        <w:rPr>
          <w:rFonts w:eastAsiaTheme="minorHAnsi" w:cstheme="minorHAnsi"/>
          <w:sz w:val="24"/>
        </w:rPr>
        <w:t xml:space="preserve">n annual </w:t>
      </w:r>
      <w:r>
        <w:rPr>
          <w:rFonts w:eastAsiaTheme="minorHAnsi" w:cstheme="minorHAnsi"/>
          <w:sz w:val="24"/>
        </w:rPr>
        <w:t>work plan</w:t>
      </w:r>
      <w:r w:rsidR="00A955DB">
        <w:rPr>
          <w:rFonts w:eastAsiaTheme="minorHAnsi" w:cstheme="minorHAnsi"/>
          <w:sz w:val="24"/>
        </w:rPr>
        <w:t xml:space="preserve"> designed to support</w:t>
      </w:r>
      <w:r w:rsidR="00A955DB" w:rsidRPr="00A955DB">
        <w:rPr>
          <w:rFonts w:eastAsiaTheme="minorHAnsi" w:cstheme="minorHAnsi"/>
          <w:sz w:val="24"/>
        </w:rPr>
        <w:t xml:space="preserve"> planning, implementation, and monitoring progress towards reaching pro</w:t>
      </w:r>
      <w:r w:rsidR="0029076A">
        <w:rPr>
          <w:rFonts w:eastAsiaTheme="minorHAnsi" w:cstheme="minorHAnsi"/>
          <w:sz w:val="24"/>
        </w:rPr>
        <w:t>ject</w:t>
      </w:r>
      <w:r w:rsidR="00A955DB" w:rsidRPr="00A955DB">
        <w:rPr>
          <w:rFonts w:eastAsiaTheme="minorHAnsi" w:cstheme="minorHAnsi"/>
          <w:sz w:val="24"/>
        </w:rPr>
        <w:t xml:space="preserve"> goal</w:t>
      </w:r>
      <w:r w:rsidR="00A955DB">
        <w:rPr>
          <w:rFonts w:eastAsiaTheme="minorHAnsi" w:cstheme="minorHAnsi"/>
          <w:sz w:val="24"/>
        </w:rPr>
        <w:t xml:space="preserve">s. OPA will approve work plans at the start of each budget year. </w:t>
      </w:r>
      <w:r w:rsidRPr="009A3F7E">
        <w:rPr>
          <w:rFonts w:eastAsiaTheme="minorHAnsi" w:cstheme="minorHAnsi"/>
          <w:sz w:val="24"/>
        </w:rPr>
        <w:t>Recipients should consult with their project officer to discuss</w:t>
      </w:r>
      <w:r>
        <w:rPr>
          <w:rFonts w:eastAsiaTheme="minorHAnsi" w:cstheme="minorHAnsi"/>
          <w:sz w:val="24"/>
        </w:rPr>
        <w:t xml:space="preserve"> any necessary changes</w:t>
      </w:r>
      <w:r w:rsidR="00A955DB">
        <w:rPr>
          <w:rFonts w:eastAsiaTheme="minorHAnsi" w:cstheme="minorHAnsi"/>
          <w:sz w:val="24"/>
        </w:rPr>
        <w:t xml:space="preserve"> during the budget year.</w:t>
      </w:r>
      <w:r>
        <w:rPr>
          <w:rFonts w:eastAsiaTheme="minorHAnsi" w:cstheme="minorHAnsi"/>
          <w:sz w:val="24"/>
        </w:rPr>
        <w:t xml:space="preserve">  </w:t>
      </w:r>
    </w:p>
    <w:p w14:paraId="540475A4" w14:textId="33AF54B5" w:rsidR="00A5687F" w:rsidRDefault="00A5687F" w:rsidP="00BF0535">
      <w:pPr>
        <w:spacing w:before="0"/>
        <w:rPr>
          <w:rFonts w:eastAsiaTheme="minorHAnsi" w:cstheme="minorHAnsi"/>
          <w:sz w:val="24"/>
        </w:rPr>
      </w:pPr>
    </w:p>
    <w:p w14:paraId="3BFCE84A" w14:textId="1770A1DE" w:rsidR="00A955DB" w:rsidRPr="00BF0535" w:rsidRDefault="00A955DB" w:rsidP="00A955DB">
      <w:pPr>
        <w:pStyle w:val="Heading2"/>
      </w:pPr>
      <w:r>
        <w:t>Definitions</w:t>
      </w:r>
    </w:p>
    <w:p w14:paraId="685180D0" w14:textId="5E4FB49A" w:rsidR="00A955DB" w:rsidRDefault="00A955DB" w:rsidP="00BF0535">
      <w:pPr>
        <w:spacing w:before="0"/>
        <w:rPr>
          <w:rFonts w:cstheme="minorHAnsi"/>
          <w:b/>
          <w:bCs/>
        </w:rPr>
      </w:pPr>
    </w:p>
    <w:p w14:paraId="7171374E" w14:textId="4EF69587" w:rsidR="00A955DB" w:rsidRPr="00A955DB" w:rsidRDefault="00A955DB" w:rsidP="00A955DB">
      <w:pPr>
        <w:spacing w:before="0"/>
        <w:rPr>
          <w:rFonts w:cstheme="minorHAnsi"/>
          <w:sz w:val="24"/>
        </w:rPr>
      </w:pPr>
      <w:r w:rsidRPr="00A955DB">
        <w:rPr>
          <w:rFonts w:cstheme="minorHAnsi"/>
          <w:sz w:val="24"/>
        </w:rPr>
        <w:t xml:space="preserve">The following definitions will assist you in understanding how to complete </w:t>
      </w:r>
      <w:r>
        <w:rPr>
          <w:rFonts w:cstheme="minorHAnsi"/>
          <w:sz w:val="24"/>
        </w:rPr>
        <w:t>and submit an appropriate work plan.</w:t>
      </w:r>
    </w:p>
    <w:p w14:paraId="1F638CE5" w14:textId="77777777" w:rsidR="00A955DB" w:rsidRPr="00A955DB" w:rsidRDefault="00A955DB" w:rsidP="00A955DB">
      <w:pPr>
        <w:spacing w:before="0"/>
        <w:rPr>
          <w:rFonts w:cstheme="minorHAnsi"/>
          <w:sz w:val="24"/>
        </w:rPr>
      </w:pPr>
    </w:p>
    <w:tbl>
      <w:tblPr>
        <w:tblStyle w:val="TableGrid"/>
        <w:tblW w:w="9540" w:type="dxa"/>
        <w:tblInd w:w="-5" w:type="dxa"/>
        <w:tblLook w:val="0420" w:firstRow="1" w:lastRow="0" w:firstColumn="0" w:lastColumn="0" w:noHBand="0" w:noVBand="1"/>
        <w:tblCaption w:val="Definitions"/>
        <w:tblDescription w:val="Program Goal: General statement of what the project intends to accomplish.&#10;ObjectiveS.M.A.R.T.I.E. objective that the project anticipates completing by the end of the project period.&#10;Activity Key events which are specific, measurable, and sufficient in quantity such that their completion should lead to the accomplishment of the stated objective.&#10;Timeline The timeframe for which the activity will be initiated and completed.&#10;Lead Person/ Organization Project staff member or organizational partner with responsibility for ensuring the completion of the stated activity. &#10; &#10;Anticipated Product or Proof of Completion Description of anticipated outcomes or measures of accomplishment. These are used for ongoing monitoring and reporting of project accomplishments or progress toward reaching project objectives or activities.&#10;Measures of Accomplishment &#10;&#10;"/>
      </w:tblPr>
      <w:tblGrid>
        <w:gridCol w:w="2150"/>
        <w:gridCol w:w="7390"/>
      </w:tblGrid>
      <w:tr w:rsidR="00A955DB" w:rsidRPr="005404C8" w14:paraId="7667F9A6" w14:textId="77777777" w:rsidTr="001B0EAF">
        <w:tc>
          <w:tcPr>
            <w:tcW w:w="2150" w:type="dxa"/>
            <w:tcBorders>
              <w:bottom w:val="single" w:sz="4" w:space="0" w:color="auto"/>
            </w:tcBorders>
          </w:tcPr>
          <w:p w14:paraId="05C80C2B" w14:textId="77777777" w:rsidR="00A955DB" w:rsidRPr="005404C8" w:rsidRDefault="00A955DB" w:rsidP="009C7A31">
            <w:pPr>
              <w:spacing w:before="60" w:after="60"/>
              <w:rPr>
                <w:rFonts w:asciiTheme="majorHAnsi" w:hAnsiTheme="majorHAnsi" w:cstheme="majorHAnsi"/>
                <w:b/>
                <w:sz w:val="24"/>
              </w:rPr>
            </w:pPr>
            <w:r w:rsidRPr="005404C8">
              <w:rPr>
                <w:rFonts w:asciiTheme="majorHAnsi" w:hAnsiTheme="majorHAnsi" w:cstheme="majorHAnsi"/>
                <w:b/>
                <w:sz w:val="24"/>
              </w:rPr>
              <w:t>Term</w:t>
            </w:r>
          </w:p>
        </w:tc>
        <w:tc>
          <w:tcPr>
            <w:tcW w:w="7390" w:type="dxa"/>
            <w:tcBorders>
              <w:bottom w:val="single" w:sz="4" w:space="0" w:color="auto"/>
            </w:tcBorders>
          </w:tcPr>
          <w:p w14:paraId="66877A34" w14:textId="77777777" w:rsidR="00A955DB" w:rsidRPr="005404C8" w:rsidRDefault="00A955DB" w:rsidP="009C7A31">
            <w:pPr>
              <w:spacing w:before="60" w:after="60"/>
              <w:rPr>
                <w:rFonts w:asciiTheme="majorHAnsi" w:hAnsiTheme="majorHAnsi" w:cstheme="majorHAnsi"/>
                <w:b/>
                <w:sz w:val="24"/>
              </w:rPr>
            </w:pPr>
            <w:r w:rsidRPr="005404C8">
              <w:rPr>
                <w:rFonts w:asciiTheme="majorHAnsi" w:hAnsiTheme="majorHAnsi" w:cstheme="majorHAnsi"/>
                <w:b/>
                <w:sz w:val="24"/>
              </w:rPr>
              <w:t>Definition</w:t>
            </w:r>
          </w:p>
        </w:tc>
      </w:tr>
      <w:tr w:rsidR="00A955DB" w:rsidRPr="00CB31C2" w14:paraId="7FBB3D07" w14:textId="77777777" w:rsidTr="001B0EAF">
        <w:tc>
          <w:tcPr>
            <w:tcW w:w="2150" w:type="dxa"/>
            <w:tcBorders>
              <w:bottom w:val="single" w:sz="4" w:space="0" w:color="auto"/>
            </w:tcBorders>
          </w:tcPr>
          <w:p w14:paraId="0DE15091" w14:textId="77777777" w:rsidR="00A955DB" w:rsidRPr="00CB31C2" w:rsidRDefault="00A955DB" w:rsidP="009C7A31">
            <w:pPr>
              <w:spacing w:before="60" w:after="60"/>
              <w:rPr>
                <w:rFonts w:cstheme="minorHAnsi"/>
                <w:b/>
                <w:sz w:val="24"/>
              </w:rPr>
            </w:pPr>
            <w:r>
              <w:rPr>
                <w:rFonts w:cstheme="minorHAnsi"/>
                <w:b/>
                <w:sz w:val="24"/>
              </w:rPr>
              <w:t>Program Goal</w:t>
            </w:r>
          </w:p>
        </w:tc>
        <w:tc>
          <w:tcPr>
            <w:tcW w:w="7390" w:type="dxa"/>
            <w:tcBorders>
              <w:bottom w:val="single" w:sz="4" w:space="0" w:color="auto"/>
            </w:tcBorders>
          </w:tcPr>
          <w:p w14:paraId="17DC7683" w14:textId="64D32D43" w:rsidR="00A955DB" w:rsidRPr="00CB31C2" w:rsidRDefault="00A955DB" w:rsidP="009C7A31">
            <w:pPr>
              <w:spacing w:before="60" w:after="60"/>
              <w:rPr>
                <w:rFonts w:cstheme="minorHAnsi"/>
                <w:bCs/>
                <w:sz w:val="24"/>
              </w:rPr>
            </w:pPr>
            <w:r>
              <w:rPr>
                <w:rFonts w:cstheme="minorHAnsi"/>
                <w:bCs/>
                <w:sz w:val="24"/>
              </w:rPr>
              <w:t>General statement of what the pro</w:t>
            </w:r>
            <w:r w:rsidR="0029076A">
              <w:rPr>
                <w:rFonts w:cstheme="minorHAnsi"/>
                <w:bCs/>
                <w:sz w:val="24"/>
              </w:rPr>
              <w:t>ject</w:t>
            </w:r>
            <w:r>
              <w:rPr>
                <w:rFonts w:cstheme="minorHAnsi"/>
                <w:bCs/>
                <w:sz w:val="24"/>
              </w:rPr>
              <w:t xml:space="preserve"> intends to accomplish.</w:t>
            </w:r>
          </w:p>
        </w:tc>
      </w:tr>
      <w:tr w:rsidR="00A955DB" w:rsidRPr="00CB31C2" w14:paraId="2E660DC6" w14:textId="77777777" w:rsidTr="001B0EAF">
        <w:tc>
          <w:tcPr>
            <w:tcW w:w="2150" w:type="dxa"/>
          </w:tcPr>
          <w:p w14:paraId="4D2133A6" w14:textId="77777777" w:rsidR="00A955DB" w:rsidRPr="00CB31C2" w:rsidRDefault="00A955DB" w:rsidP="009C7A31">
            <w:pPr>
              <w:spacing w:before="60" w:after="60"/>
              <w:rPr>
                <w:rFonts w:cstheme="minorHAnsi"/>
                <w:b/>
                <w:sz w:val="24"/>
              </w:rPr>
            </w:pPr>
            <w:r w:rsidRPr="00CB31C2">
              <w:rPr>
                <w:rFonts w:cstheme="minorHAnsi"/>
                <w:b/>
                <w:sz w:val="24"/>
              </w:rPr>
              <w:t>Objective</w:t>
            </w:r>
          </w:p>
        </w:tc>
        <w:tc>
          <w:tcPr>
            <w:tcW w:w="7390" w:type="dxa"/>
          </w:tcPr>
          <w:p w14:paraId="0DC735C2" w14:textId="147C5FA6" w:rsidR="00A955DB" w:rsidRPr="00CB31C2" w:rsidRDefault="00BB0179" w:rsidP="009C7A31">
            <w:pPr>
              <w:spacing w:before="60" w:after="60"/>
              <w:rPr>
                <w:sz w:val="24"/>
              </w:rPr>
            </w:pPr>
            <w:hyperlink r:id="rId22" w:history="1">
              <w:r w:rsidR="00A955DB" w:rsidRPr="001D537B">
                <w:rPr>
                  <w:rStyle w:val="Hyperlink"/>
                  <w:sz w:val="24"/>
                </w:rPr>
                <w:t>S.M.A.R.T.I.E.</w:t>
              </w:r>
            </w:hyperlink>
            <w:r w:rsidR="00A955DB" w:rsidRPr="791FFF5A">
              <w:rPr>
                <w:sz w:val="24"/>
              </w:rPr>
              <w:t xml:space="preserve"> objective that the pro</w:t>
            </w:r>
            <w:r w:rsidR="0029076A">
              <w:rPr>
                <w:sz w:val="24"/>
              </w:rPr>
              <w:t>ject</w:t>
            </w:r>
            <w:r w:rsidR="00A955DB" w:rsidRPr="791FFF5A">
              <w:rPr>
                <w:sz w:val="24"/>
              </w:rPr>
              <w:t xml:space="preserve"> anticipates completing by the end of the project period.</w:t>
            </w:r>
          </w:p>
        </w:tc>
      </w:tr>
      <w:tr w:rsidR="00A955DB" w:rsidRPr="00CB31C2" w14:paraId="4AD680D1" w14:textId="77777777" w:rsidTr="001B0EAF">
        <w:tc>
          <w:tcPr>
            <w:tcW w:w="2150" w:type="dxa"/>
          </w:tcPr>
          <w:p w14:paraId="1C2B248C" w14:textId="77777777" w:rsidR="00A955DB" w:rsidRPr="00CB31C2" w:rsidRDefault="00A955DB" w:rsidP="009C7A31">
            <w:pPr>
              <w:spacing w:before="60" w:after="60"/>
              <w:rPr>
                <w:rFonts w:cstheme="minorHAnsi"/>
                <w:b/>
                <w:sz w:val="24"/>
              </w:rPr>
            </w:pPr>
            <w:r w:rsidRPr="00CB31C2">
              <w:rPr>
                <w:rFonts w:cstheme="minorHAnsi"/>
                <w:b/>
                <w:sz w:val="24"/>
              </w:rPr>
              <w:t>Activity</w:t>
            </w:r>
          </w:p>
        </w:tc>
        <w:tc>
          <w:tcPr>
            <w:tcW w:w="7390" w:type="dxa"/>
          </w:tcPr>
          <w:p w14:paraId="3E25CA81" w14:textId="77777777" w:rsidR="00A955DB" w:rsidRPr="00CB31C2" w:rsidRDefault="00A955DB" w:rsidP="009C7A31">
            <w:pPr>
              <w:spacing w:before="60" w:after="60"/>
              <w:rPr>
                <w:rFonts w:cstheme="minorHAnsi"/>
                <w:sz w:val="24"/>
              </w:rPr>
            </w:pPr>
            <w:r w:rsidRPr="00CB31C2">
              <w:rPr>
                <w:rFonts w:cstheme="minorHAnsi"/>
                <w:sz w:val="24"/>
              </w:rPr>
              <w:t>Key events which are specific, measurable, and sufficient in quantity such that their completion should lead to the accomplishment of the stated objective.</w:t>
            </w:r>
          </w:p>
        </w:tc>
      </w:tr>
      <w:tr w:rsidR="00A955DB" w:rsidRPr="00CB31C2" w14:paraId="66944421" w14:textId="77777777" w:rsidTr="001B0EAF">
        <w:tc>
          <w:tcPr>
            <w:tcW w:w="2150" w:type="dxa"/>
          </w:tcPr>
          <w:p w14:paraId="2218B67B" w14:textId="77777777" w:rsidR="00A955DB" w:rsidRPr="00CB31C2" w:rsidRDefault="00A955DB" w:rsidP="009C7A31">
            <w:pPr>
              <w:spacing w:before="60" w:after="60"/>
              <w:rPr>
                <w:rFonts w:cstheme="minorHAnsi"/>
                <w:b/>
                <w:sz w:val="24"/>
              </w:rPr>
            </w:pPr>
            <w:r w:rsidRPr="00CB31C2">
              <w:rPr>
                <w:rFonts w:cstheme="minorHAnsi"/>
                <w:b/>
                <w:sz w:val="24"/>
              </w:rPr>
              <w:t>Timeline</w:t>
            </w:r>
          </w:p>
        </w:tc>
        <w:tc>
          <w:tcPr>
            <w:tcW w:w="7390" w:type="dxa"/>
          </w:tcPr>
          <w:p w14:paraId="291D5D62" w14:textId="77777777" w:rsidR="00A955DB" w:rsidRPr="00CB31C2" w:rsidRDefault="00A955DB" w:rsidP="009C7A31">
            <w:pPr>
              <w:spacing w:before="60" w:after="60"/>
              <w:rPr>
                <w:rFonts w:cstheme="minorHAnsi"/>
                <w:sz w:val="24"/>
              </w:rPr>
            </w:pPr>
            <w:r w:rsidRPr="00CB31C2">
              <w:rPr>
                <w:rFonts w:cstheme="minorHAnsi"/>
                <w:sz w:val="24"/>
              </w:rPr>
              <w:t>The timeframe for which the activity will be initiated and completed.</w:t>
            </w:r>
          </w:p>
        </w:tc>
      </w:tr>
      <w:tr w:rsidR="00A955DB" w:rsidRPr="00CB31C2" w14:paraId="39366479" w14:textId="77777777" w:rsidTr="001B0EAF">
        <w:tc>
          <w:tcPr>
            <w:tcW w:w="2150" w:type="dxa"/>
          </w:tcPr>
          <w:p w14:paraId="6106836C" w14:textId="77777777" w:rsidR="00A955DB" w:rsidRPr="00CB31C2" w:rsidRDefault="00A955DB" w:rsidP="009C7A31">
            <w:pPr>
              <w:spacing w:before="60" w:after="60"/>
              <w:rPr>
                <w:rFonts w:cstheme="minorHAnsi"/>
                <w:b/>
                <w:sz w:val="24"/>
              </w:rPr>
            </w:pPr>
            <w:r w:rsidRPr="00CB31C2">
              <w:rPr>
                <w:rFonts w:cstheme="minorHAnsi"/>
                <w:b/>
                <w:sz w:val="24"/>
              </w:rPr>
              <w:t>Lead Person/ Organization</w:t>
            </w:r>
          </w:p>
        </w:tc>
        <w:tc>
          <w:tcPr>
            <w:tcW w:w="7390" w:type="dxa"/>
          </w:tcPr>
          <w:p w14:paraId="51ECB37B" w14:textId="026E23E6" w:rsidR="00A955DB" w:rsidRPr="00CB31C2" w:rsidRDefault="00A955DB" w:rsidP="009C7A31">
            <w:pPr>
              <w:spacing w:before="60" w:after="60"/>
              <w:rPr>
                <w:rFonts w:cstheme="minorHAnsi"/>
                <w:sz w:val="24"/>
              </w:rPr>
            </w:pPr>
            <w:r w:rsidRPr="00CB31C2">
              <w:rPr>
                <w:rFonts w:cstheme="minorHAnsi"/>
                <w:sz w:val="24"/>
              </w:rPr>
              <w:t>Pro</w:t>
            </w:r>
            <w:r w:rsidR="0029076A">
              <w:rPr>
                <w:rFonts w:cstheme="minorHAnsi"/>
                <w:sz w:val="24"/>
              </w:rPr>
              <w:t>ject</w:t>
            </w:r>
            <w:r w:rsidRPr="00CB31C2">
              <w:rPr>
                <w:rFonts w:cstheme="minorHAnsi"/>
                <w:sz w:val="24"/>
              </w:rPr>
              <w:t xml:space="preserve"> staff member or organizational partner with responsibility for ensuring the completion of the stated activity. </w:t>
            </w:r>
          </w:p>
          <w:p w14:paraId="00AE4915" w14:textId="77777777" w:rsidR="00A955DB" w:rsidRPr="00CB31C2" w:rsidRDefault="00A955DB" w:rsidP="009C7A31">
            <w:pPr>
              <w:tabs>
                <w:tab w:val="left" w:pos="6536"/>
              </w:tabs>
              <w:rPr>
                <w:rFonts w:cstheme="minorHAnsi"/>
                <w:sz w:val="24"/>
              </w:rPr>
            </w:pPr>
            <w:r w:rsidRPr="00CB31C2">
              <w:rPr>
                <w:rFonts w:cstheme="minorHAnsi"/>
                <w:sz w:val="24"/>
              </w:rPr>
              <w:tab/>
            </w:r>
          </w:p>
        </w:tc>
      </w:tr>
      <w:tr w:rsidR="006912A0" w:rsidRPr="00CB31C2" w14:paraId="5C1197A6" w14:textId="77777777" w:rsidTr="001B0EAF">
        <w:tc>
          <w:tcPr>
            <w:tcW w:w="2150" w:type="dxa"/>
          </w:tcPr>
          <w:p w14:paraId="76B9587C" w14:textId="77777777" w:rsidR="006912A0" w:rsidRPr="00CB31C2" w:rsidRDefault="006912A0" w:rsidP="009C7A31">
            <w:pPr>
              <w:spacing w:before="60" w:after="60"/>
              <w:rPr>
                <w:rFonts w:cstheme="minorHAnsi"/>
                <w:b/>
                <w:sz w:val="24"/>
              </w:rPr>
            </w:pPr>
            <w:r w:rsidRPr="00CB31C2">
              <w:rPr>
                <w:rFonts w:cstheme="minorHAnsi"/>
                <w:b/>
                <w:sz w:val="24"/>
              </w:rPr>
              <w:t>Anticipated Product or Proof of Completion</w:t>
            </w:r>
          </w:p>
        </w:tc>
        <w:tc>
          <w:tcPr>
            <w:tcW w:w="7390" w:type="dxa"/>
            <w:vMerge w:val="restart"/>
          </w:tcPr>
          <w:p w14:paraId="3F84933E" w14:textId="2A883E88" w:rsidR="006912A0" w:rsidRPr="00CB31C2" w:rsidRDefault="006912A0" w:rsidP="009C7A31">
            <w:pPr>
              <w:spacing w:before="60" w:after="60"/>
              <w:rPr>
                <w:rFonts w:cstheme="minorHAnsi"/>
                <w:sz w:val="24"/>
              </w:rPr>
            </w:pPr>
            <w:r w:rsidRPr="00CB31C2">
              <w:rPr>
                <w:rFonts w:cstheme="minorHAnsi"/>
                <w:sz w:val="24"/>
              </w:rPr>
              <w:t xml:space="preserve">Description of anticipated outcomes or </w:t>
            </w:r>
            <w:r>
              <w:rPr>
                <w:rFonts w:cstheme="minorHAnsi"/>
                <w:sz w:val="24"/>
              </w:rPr>
              <w:t xml:space="preserve">measures of accomplishment. </w:t>
            </w:r>
            <w:r w:rsidRPr="00CB31C2">
              <w:rPr>
                <w:rFonts w:cstheme="minorHAnsi"/>
                <w:sz w:val="24"/>
              </w:rPr>
              <w:t>These are used for ongoing monitoring and reporting of pro</w:t>
            </w:r>
            <w:r>
              <w:rPr>
                <w:rFonts w:cstheme="minorHAnsi"/>
                <w:sz w:val="24"/>
              </w:rPr>
              <w:t xml:space="preserve">ject </w:t>
            </w:r>
            <w:r w:rsidRPr="00CB31C2">
              <w:rPr>
                <w:rFonts w:cstheme="minorHAnsi"/>
                <w:sz w:val="24"/>
              </w:rPr>
              <w:t>accomplishments or progress toward reaching pro</w:t>
            </w:r>
            <w:r>
              <w:rPr>
                <w:rFonts w:cstheme="minorHAnsi"/>
                <w:sz w:val="24"/>
              </w:rPr>
              <w:t>ject</w:t>
            </w:r>
            <w:r w:rsidRPr="00CB31C2">
              <w:rPr>
                <w:rFonts w:cstheme="minorHAnsi"/>
                <w:sz w:val="24"/>
              </w:rPr>
              <w:t xml:space="preserve"> objectives or activities.</w:t>
            </w:r>
          </w:p>
        </w:tc>
      </w:tr>
      <w:tr w:rsidR="006912A0" w:rsidRPr="00CB31C2" w14:paraId="5C49F76D" w14:textId="77777777" w:rsidTr="001B0EAF">
        <w:tc>
          <w:tcPr>
            <w:tcW w:w="2150" w:type="dxa"/>
          </w:tcPr>
          <w:p w14:paraId="735F60F0" w14:textId="640641C2" w:rsidR="006912A0" w:rsidRPr="00CB31C2" w:rsidRDefault="006912A0" w:rsidP="009C7A31">
            <w:pPr>
              <w:spacing w:before="60" w:after="60"/>
              <w:rPr>
                <w:rFonts w:cstheme="minorHAnsi"/>
                <w:b/>
                <w:sz w:val="24"/>
              </w:rPr>
            </w:pPr>
            <w:r w:rsidRPr="006912A0">
              <w:rPr>
                <w:rFonts w:cstheme="minorHAnsi"/>
                <w:b/>
                <w:sz w:val="24"/>
              </w:rPr>
              <w:t>Measures of Accomplishment</w:t>
            </w:r>
          </w:p>
        </w:tc>
        <w:tc>
          <w:tcPr>
            <w:tcW w:w="7390" w:type="dxa"/>
            <w:vMerge/>
          </w:tcPr>
          <w:p w14:paraId="2D16BC7E" w14:textId="77777777" w:rsidR="006912A0" w:rsidRPr="00CB31C2" w:rsidRDefault="006912A0" w:rsidP="009C7A31">
            <w:pPr>
              <w:spacing w:before="60" w:after="60"/>
              <w:rPr>
                <w:rFonts w:cstheme="minorHAnsi"/>
                <w:sz w:val="24"/>
              </w:rPr>
            </w:pPr>
          </w:p>
        </w:tc>
      </w:tr>
    </w:tbl>
    <w:p w14:paraId="32D070F5" w14:textId="27DE9FE8" w:rsidR="00A955DB" w:rsidRDefault="00A955DB" w:rsidP="00BF0535">
      <w:pPr>
        <w:spacing w:before="0"/>
        <w:rPr>
          <w:rFonts w:cstheme="minorHAnsi"/>
          <w:b/>
          <w:bCs/>
        </w:rPr>
      </w:pPr>
    </w:p>
    <w:p w14:paraId="33E0CB78" w14:textId="62768B5E" w:rsidR="00A955DB" w:rsidRDefault="00A955DB" w:rsidP="00A955DB">
      <w:pPr>
        <w:spacing w:before="0"/>
        <w:rPr>
          <w:sz w:val="24"/>
        </w:rPr>
      </w:pPr>
      <w:r w:rsidRPr="7B01B4AE">
        <w:rPr>
          <w:sz w:val="24"/>
        </w:rPr>
        <w:t xml:space="preserve">Applicants should use S.M.A.R.T.I.E. objectives when developing the project work plan.  We define </w:t>
      </w:r>
      <w:hyperlink r:id="rId23">
        <w:r w:rsidRPr="7B01B4AE">
          <w:rPr>
            <w:rStyle w:val="Hyperlink"/>
            <w:sz w:val="24"/>
          </w:rPr>
          <w:t>S.M.A.R.T.I.E.</w:t>
        </w:r>
      </w:hyperlink>
      <w:r w:rsidRPr="7B01B4AE">
        <w:rPr>
          <w:sz w:val="24"/>
        </w:rPr>
        <w:t xml:space="preserve"> terms below</w:t>
      </w:r>
      <w:r w:rsidR="00F1194B">
        <w:rPr>
          <w:sz w:val="24"/>
        </w:rPr>
        <w:t>:</w:t>
      </w:r>
      <w:r w:rsidRPr="7B01B4AE">
        <w:rPr>
          <w:sz w:val="24"/>
        </w:rPr>
        <w:t xml:space="preserve"> </w:t>
      </w:r>
    </w:p>
    <w:p w14:paraId="0E232DB6" w14:textId="77777777" w:rsidR="00A955DB" w:rsidRPr="00A955DB" w:rsidRDefault="00A955DB" w:rsidP="00A955DB">
      <w:pPr>
        <w:spacing w:before="0"/>
        <w:rPr>
          <w:rFonts w:cstheme="minorHAnsi"/>
          <w:sz w:val="24"/>
        </w:rPr>
      </w:pPr>
    </w:p>
    <w:p w14:paraId="51EA8D04" w14:textId="77777777" w:rsidR="00A955DB" w:rsidRPr="00A955DB" w:rsidRDefault="00A955DB" w:rsidP="00A955DB">
      <w:pPr>
        <w:numPr>
          <w:ilvl w:val="0"/>
          <w:numId w:val="17"/>
        </w:numPr>
        <w:spacing w:before="0"/>
        <w:rPr>
          <w:sz w:val="24"/>
        </w:rPr>
      </w:pPr>
      <w:r w:rsidRPr="7B01B4AE">
        <w:rPr>
          <w:b/>
          <w:sz w:val="24"/>
        </w:rPr>
        <w:t>Specific</w:t>
      </w:r>
      <w:r w:rsidRPr="7B01B4AE">
        <w:rPr>
          <w:sz w:val="24"/>
        </w:rPr>
        <w:t>: Who? (</w:t>
      </w:r>
      <w:proofErr w:type="gramStart"/>
      <w:r w:rsidRPr="7B01B4AE">
        <w:rPr>
          <w:sz w:val="24"/>
        </w:rPr>
        <w:t>target</w:t>
      </w:r>
      <w:proofErr w:type="gramEnd"/>
      <w:r w:rsidRPr="7B01B4AE">
        <w:rPr>
          <w:sz w:val="24"/>
        </w:rPr>
        <w:t xml:space="preserve"> population and persons doing the activity) and What? (action/activity)</w:t>
      </w:r>
    </w:p>
    <w:p w14:paraId="2E30A4CD" w14:textId="5A159EFF" w:rsidR="00A955DB" w:rsidRPr="00A955DB" w:rsidRDefault="00A955DB" w:rsidP="00A955DB">
      <w:pPr>
        <w:numPr>
          <w:ilvl w:val="0"/>
          <w:numId w:val="17"/>
        </w:numPr>
        <w:spacing w:before="0"/>
        <w:rPr>
          <w:rFonts w:cstheme="minorHAnsi"/>
          <w:sz w:val="24"/>
        </w:rPr>
      </w:pPr>
      <w:r w:rsidRPr="00A955DB">
        <w:rPr>
          <w:rFonts w:cstheme="minorHAnsi"/>
          <w:b/>
          <w:bCs/>
          <w:sz w:val="24"/>
        </w:rPr>
        <w:t>Measurable</w:t>
      </w:r>
      <w:r w:rsidRPr="00A955DB">
        <w:rPr>
          <w:rFonts w:cstheme="minorHAnsi"/>
          <w:sz w:val="24"/>
        </w:rPr>
        <w:t>: How much change is expected</w:t>
      </w:r>
      <w:r w:rsidR="0029076A">
        <w:rPr>
          <w:rFonts w:cstheme="minorHAnsi"/>
          <w:sz w:val="24"/>
        </w:rPr>
        <w:t>?</w:t>
      </w:r>
    </w:p>
    <w:p w14:paraId="1B2F17DA" w14:textId="77777777" w:rsidR="00A955DB" w:rsidRPr="00A955DB" w:rsidRDefault="00A955DB" w:rsidP="00A955DB">
      <w:pPr>
        <w:numPr>
          <w:ilvl w:val="0"/>
          <w:numId w:val="17"/>
        </w:numPr>
        <w:spacing w:before="0"/>
        <w:rPr>
          <w:rFonts w:cstheme="minorHAnsi"/>
          <w:sz w:val="24"/>
        </w:rPr>
      </w:pPr>
      <w:r w:rsidRPr="00A955DB">
        <w:rPr>
          <w:rFonts w:cstheme="minorHAnsi"/>
          <w:b/>
          <w:bCs/>
          <w:sz w:val="24"/>
        </w:rPr>
        <w:t>Achievable</w:t>
      </w:r>
      <w:r w:rsidRPr="00A955DB">
        <w:rPr>
          <w:rFonts w:cstheme="minorHAnsi"/>
          <w:sz w:val="24"/>
        </w:rPr>
        <w:t>: Can be realistically accomplished given current resources and constraints</w:t>
      </w:r>
    </w:p>
    <w:p w14:paraId="78B2D5B1" w14:textId="3F592B6D" w:rsidR="00A955DB" w:rsidRPr="00A955DB" w:rsidRDefault="00021B2F" w:rsidP="00A955DB">
      <w:pPr>
        <w:numPr>
          <w:ilvl w:val="0"/>
          <w:numId w:val="17"/>
        </w:numPr>
        <w:spacing w:before="0"/>
        <w:rPr>
          <w:rFonts w:cstheme="minorHAnsi"/>
          <w:sz w:val="24"/>
        </w:rPr>
      </w:pPr>
      <w:r>
        <w:rPr>
          <w:rFonts w:cstheme="minorHAnsi"/>
          <w:b/>
          <w:bCs/>
          <w:sz w:val="24"/>
        </w:rPr>
        <w:lastRenderedPageBreak/>
        <w:t>Relevant</w:t>
      </w:r>
      <w:r w:rsidR="00A955DB" w:rsidRPr="00A955DB">
        <w:rPr>
          <w:rFonts w:cstheme="minorHAnsi"/>
          <w:sz w:val="24"/>
        </w:rPr>
        <w:t xml:space="preserve">: </w:t>
      </w:r>
      <w:r w:rsidRPr="00021B2F">
        <w:rPr>
          <w:rFonts w:cstheme="minorHAnsi"/>
          <w:sz w:val="24"/>
        </w:rPr>
        <w:t>Are your objectives aligned with the priorities of your program and NOFO? Is it meaningful to the population of focus and community being served?</w:t>
      </w:r>
      <w:r>
        <w:rPr>
          <w:rFonts w:cstheme="minorHAnsi"/>
          <w:sz w:val="24"/>
        </w:rPr>
        <w:t xml:space="preserve"> (Note: some </w:t>
      </w:r>
      <w:r w:rsidR="00D71E7B">
        <w:rPr>
          <w:rFonts w:cstheme="minorHAnsi"/>
          <w:sz w:val="24"/>
        </w:rPr>
        <w:t>approaches define R as Realistic)</w:t>
      </w:r>
    </w:p>
    <w:p w14:paraId="7FBCDCC9" w14:textId="77777777" w:rsidR="00A955DB" w:rsidRPr="00A955DB" w:rsidRDefault="00A955DB" w:rsidP="00A955DB">
      <w:pPr>
        <w:numPr>
          <w:ilvl w:val="0"/>
          <w:numId w:val="17"/>
        </w:numPr>
        <w:spacing w:before="0"/>
        <w:rPr>
          <w:rFonts w:cstheme="minorHAnsi"/>
          <w:sz w:val="24"/>
        </w:rPr>
      </w:pPr>
      <w:r w:rsidRPr="00A955DB">
        <w:rPr>
          <w:rFonts w:cstheme="minorHAnsi"/>
          <w:b/>
          <w:bCs/>
          <w:sz w:val="24"/>
        </w:rPr>
        <w:t>Time-bound</w:t>
      </w:r>
      <w:r w:rsidRPr="00A955DB">
        <w:rPr>
          <w:rFonts w:cstheme="minorHAnsi"/>
          <w:sz w:val="24"/>
        </w:rPr>
        <w:t>: Provides a timeline indicating when the objective will be met</w:t>
      </w:r>
    </w:p>
    <w:p w14:paraId="0B6F0408" w14:textId="77777777" w:rsidR="00A955DB" w:rsidRPr="00A955DB" w:rsidRDefault="00A955DB" w:rsidP="00A955DB">
      <w:pPr>
        <w:numPr>
          <w:ilvl w:val="0"/>
          <w:numId w:val="17"/>
        </w:numPr>
        <w:spacing w:before="0"/>
        <w:rPr>
          <w:rFonts w:cstheme="minorHAnsi"/>
          <w:sz w:val="24"/>
        </w:rPr>
      </w:pPr>
      <w:r w:rsidRPr="00A955DB">
        <w:rPr>
          <w:rFonts w:cstheme="minorHAnsi"/>
          <w:b/>
          <w:bCs/>
          <w:sz w:val="24"/>
        </w:rPr>
        <w:t>Inclusive</w:t>
      </w:r>
      <w:r w:rsidRPr="00A955DB">
        <w:rPr>
          <w:rFonts w:cstheme="minorHAnsi"/>
          <w:sz w:val="24"/>
        </w:rPr>
        <w:t>: Brings traditionally marginalized people—particularly those most impacted—into processes, activities, and decision/policy-making in a way that shares power.</w:t>
      </w:r>
    </w:p>
    <w:p w14:paraId="3CFA67DF" w14:textId="0A227BFF" w:rsidR="00A955DB" w:rsidRPr="00A955DB" w:rsidRDefault="00A955DB" w:rsidP="00A955DB">
      <w:pPr>
        <w:numPr>
          <w:ilvl w:val="0"/>
          <w:numId w:val="17"/>
        </w:numPr>
        <w:spacing w:before="0"/>
        <w:rPr>
          <w:sz w:val="24"/>
        </w:rPr>
      </w:pPr>
      <w:r w:rsidRPr="7B01B4AE">
        <w:rPr>
          <w:b/>
          <w:sz w:val="24"/>
        </w:rPr>
        <w:t>Equitable</w:t>
      </w:r>
      <w:r w:rsidRPr="7B01B4AE">
        <w:rPr>
          <w:sz w:val="24"/>
        </w:rPr>
        <w:t>: Seeks to address systemic injustice, inequity, or oppression.</w:t>
      </w:r>
    </w:p>
    <w:p w14:paraId="150035DF" w14:textId="769D5FDA" w:rsidR="00A955DB" w:rsidRDefault="00A955DB" w:rsidP="00BF0535">
      <w:pPr>
        <w:spacing w:before="0"/>
        <w:rPr>
          <w:rFonts w:cstheme="minorHAnsi"/>
          <w:b/>
          <w:bCs/>
        </w:rPr>
      </w:pPr>
    </w:p>
    <w:p w14:paraId="0E732C01" w14:textId="1F299277" w:rsidR="00A955DB" w:rsidRDefault="00A955DB" w:rsidP="00BF0535">
      <w:pPr>
        <w:spacing w:before="0"/>
        <w:rPr>
          <w:rFonts w:cstheme="minorHAnsi"/>
          <w:b/>
          <w:bCs/>
        </w:rPr>
      </w:pPr>
    </w:p>
    <w:p w14:paraId="18E4A36B" w14:textId="5845DF92" w:rsidR="00B55123" w:rsidRDefault="00F1194B" w:rsidP="00BF0535">
      <w:pPr>
        <w:spacing w:before="0"/>
        <w:rPr>
          <w:rFonts w:cstheme="minorHAnsi"/>
          <w:b/>
          <w:bCs/>
        </w:rPr>
      </w:pPr>
      <w:r w:rsidRPr="7B01B4AE">
        <w:rPr>
          <w:sz w:val="24"/>
        </w:rPr>
        <w:t>Check out th</w:t>
      </w:r>
      <w:r w:rsidR="007422FD">
        <w:rPr>
          <w:sz w:val="24"/>
        </w:rPr>
        <w:t>ese</w:t>
      </w:r>
      <w:r w:rsidR="00291968">
        <w:rPr>
          <w:sz w:val="24"/>
        </w:rPr>
        <w:t xml:space="preserve"> additional</w:t>
      </w:r>
      <w:r w:rsidRPr="7B01B4AE">
        <w:rPr>
          <w:sz w:val="24"/>
        </w:rPr>
        <w:t xml:space="preserve"> </w:t>
      </w:r>
      <w:r w:rsidRPr="002D45B6">
        <w:rPr>
          <w:sz w:val="24"/>
        </w:rPr>
        <w:t>resource</w:t>
      </w:r>
      <w:r w:rsidR="002D45B6">
        <w:rPr>
          <w:sz w:val="24"/>
        </w:rPr>
        <w:t>s</w:t>
      </w:r>
      <w:r w:rsidRPr="7B01B4AE">
        <w:rPr>
          <w:sz w:val="24"/>
        </w:rPr>
        <w:t xml:space="preserve"> to help turn your work plan in a S.M.A.R.T.I.E work plan.</w:t>
      </w:r>
      <w:r w:rsidR="00C122B5">
        <w:rPr>
          <w:rFonts w:cstheme="minorHAnsi"/>
          <w:b/>
          <w:bCs/>
        </w:rPr>
        <w:t xml:space="preserve"> </w:t>
      </w:r>
    </w:p>
    <w:p w14:paraId="649C4A43" w14:textId="53E089C6" w:rsidR="002D45B6" w:rsidRDefault="00BB0179" w:rsidP="002D45B6">
      <w:pPr>
        <w:pStyle w:val="ListParagraph"/>
        <w:numPr>
          <w:ilvl w:val="0"/>
          <w:numId w:val="18"/>
        </w:numPr>
        <w:rPr>
          <w:rFonts w:cstheme="minorHAnsi"/>
          <w:b/>
          <w:bCs/>
          <w:sz w:val="24"/>
          <w:szCs w:val="24"/>
        </w:rPr>
      </w:pPr>
      <w:hyperlink r:id="rId24" w:history="1">
        <w:r w:rsidR="002D45B6" w:rsidRPr="002D45B6">
          <w:rPr>
            <w:rStyle w:val="Hyperlink"/>
            <w:rFonts w:cstheme="minorHAnsi"/>
            <w:b/>
            <w:bCs/>
            <w:sz w:val="24"/>
            <w:szCs w:val="24"/>
          </w:rPr>
          <w:t>SMARTIE Goals Worksheet</w:t>
        </w:r>
      </w:hyperlink>
    </w:p>
    <w:p w14:paraId="22A863C6" w14:textId="36EE645E" w:rsidR="002D45B6" w:rsidRPr="002D45B6" w:rsidRDefault="00BB0179" w:rsidP="002D45B6">
      <w:pPr>
        <w:pStyle w:val="ListParagraph"/>
        <w:numPr>
          <w:ilvl w:val="0"/>
          <w:numId w:val="18"/>
        </w:numPr>
        <w:rPr>
          <w:rFonts w:cstheme="minorHAnsi"/>
          <w:b/>
          <w:bCs/>
          <w:sz w:val="24"/>
          <w:szCs w:val="24"/>
        </w:rPr>
      </w:pPr>
      <w:hyperlink r:id="rId25" w:history="1">
        <w:r w:rsidR="003B4BC0" w:rsidRPr="003B4BC0">
          <w:rPr>
            <w:rStyle w:val="Hyperlink"/>
            <w:rFonts w:cstheme="minorHAnsi"/>
            <w:b/>
            <w:bCs/>
            <w:sz w:val="24"/>
            <w:szCs w:val="24"/>
          </w:rPr>
          <w:t>From SMART to SMARTIE: How to Embed Inclusion and Equity in Your Goals</w:t>
        </w:r>
      </w:hyperlink>
    </w:p>
    <w:p w14:paraId="2EFC9B9B" w14:textId="2BEA5E5B" w:rsidR="00B55123" w:rsidRDefault="00B55123">
      <w:pPr>
        <w:spacing w:before="0" w:after="160" w:line="259" w:lineRule="auto"/>
        <w:rPr>
          <w:rFonts w:cstheme="minorHAnsi"/>
          <w:b/>
          <w:bCs/>
        </w:rPr>
      </w:pPr>
      <w:r>
        <w:rPr>
          <w:rFonts w:cstheme="minorHAnsi"/>
          <w:b/>
          <w:bCs/>
        </w:rPr>
        <w:br w:type="page"/>
      </w:r>
    </w:p>
    <w:p w14:paraId="2D46E29E" w14:textId="77777777" w:rsidR="00B55123" w:rsidRDefault="00B55123" w:rsidP="00BF0535">
      <w:pPr>
        <w:spacing w:before="0"/>
        <w:rPr>
          <w:rFonts w:cstheme="minorHAnsi"/>
          <w:b/>
          <w:bCs/>
        </w:rPr>
        <w:sectPr w:rsidR="00B55123" w:rsidSect="00350E56">
          <w:headerReference w:type="default" r:id="rId26"/>
          <w:footerReference w:type="default" r:id="rId27"/>
          <w:headerReference w:type="first" r:id="rId28"/>
          <w:footerReference w:type="first" r:id="rId29"/>
          <w:type w:val="continuous"/>
          <w:pgSz w:w="12240" w:h="15840"/>
          <w:pgMar w:top="720" w:right="1296" w:bottom="720" w:left="1296" w:header="720" w:footer="720" w:gutter="0"/>
          <w:pgNumType w:start="1"/>
          <w:cols w:space="720"/>
          <w:titlePg/>
          <w:docGrid w:linePitch="360"/>
        </w:sectPr>
      </w:pPr>
    </w:p>
    <w:p w14:paraId="3E18655E" w14:textId="7A089656" w:rsidR="00B55123" w:rsidRPr="00BF0535" w:rsidRDefault="00B55123" w:rsidP="00B55123">
      <w:pPr>
        <w:pStyle w:val="Heading2"/>
      </w:pPr>
      <w:r>
        <w:lastRenderedPageBreak/>
        <w:t>Work Plan Template</w:t>
      </w:r>
      <w:r w:rsidR="003853C7">
        <w:t xml:space="preserve"> 1</w:t>
      </w:r>
    </w:p>
    <w:p w14:paraId="09F60487" w14:textId="77777777" w:rsidR="00B55123" w:rsidRDefault="00B55123" w:rsidP="00B55123">
      <w:pPr>
        <w:spacing w:before="0"/>
        <w:rPr>
          <w:rFonts w:cstheme="minorHAnsi"/>
          <w:b/>
          <w:bCs/>
        </w:rPr>
      </w:pPr>
    </w:p>
    <w:p w14:paraId="1CBA979E" w14:textId="77777777" w:rsidR="001251B8" w:rsidRPr="001251B8" w:rsidRDefault="001251B8" w:rsidP="001251B8">
      <w:pPr>
        <w:spacing w:before="0"/>
        <w:jc w:val="center"/>
        <w:rPr>
          <w:rFonts w:cstheme="minorHAnsi"/>
          <w:b/>
          <w:sz w:val="26"/>
          <w:szCs w:val="26"/>
        </w:rPr>
      </w:pPr>
      <w:r w:rsidRPr="001251B8">
        <w:rPr>
          <w:rFonts w:cstheme="minorHAnsi"/>
          <w:b/>
          <w:sz w:val="26"/>
          <w:szCs w:val="26"/>
        </w:rPr>
        <w:t>GRANTEE NAME</w:t>
      </w:r>
    </w:p>
    <w:p w14:paraId="3D5748C3" w14:textId="0C1A65A2" w:rsidR="001251B8" w:rsidRPr="00994453" w:rsidRDefault="001251B8" w:rsidP="001251B8">
      <w:pPr>
        <w:spacing w:before="0"/>
        <w:jc w:val="center"/>
        <w:rPr>
          <w:rFonts w:cstheme="minorHAnsi"/>
          <w:sz w:val="24"/>
        </w:rPr>
      </w:pPr>
      <w:r w:rsidRPr="00994453">
        <w:rPr>
          <w:rFonts w:cstheme="minorHAnsi"/>
          <w:sz w:val="24"/>
        </w:rPr>
        <w:t>Work Plan</w:t>
      </w:r>
    </w:p>
    <w:p w14:paraId="588F3BCD" w14:textId="5A2BE48D" w:rsidR="001251B8" w:rsidRPr="00994453" w:rsidRDefault="001251B8" w:rsidP="001251B8">
      <w:pPr>
        <w:spacing w:before="0"/>
        <w:jc w:val="center"/>
        <w:rPr>
          <w:rFonts w:cstheme="minorHAnsi"/>
          <w:sz w:val="24"/>
        </w:rPr>
      </w:pPr>
      <w:r w:rsidRPr="00994453">
        <w:rPr>
          <w:rFonts w:cstheme="minorHAnsi"/>
          <w:sz w:val="24"/>
        </w:rPr>
        <w:t>Month Day, Year – Month Day, Year</w:t>
      </w:r>
    </w:p>
    <w:p w14:paraId="7D677FA6" w14:textId="47A4FE47" w:rsidR="00B55123" w:rsidRDefault="00B55123" w:rsidP="00B55123">
      <w:pPr>
        <w:spacing w:before="0"/>
        <w:rPr>
          <w:rFonts w:cstheme="minorHAnsi"/>
          <w:b/>
          <w:bCs/>
        </w:rPr>
      </w:pPr>
    </w:p>
    <w:p w14:paraId="530E77FD" w14:textId="6D1E16CC" w:rsidR="001251B8" w:rsidRDefault="00B55123" w:rsidP="00B55123">
      <w:pPr>
        <w:spacing w:before="0"/>
        <w:rPr>
          <w:rFonts w:cstheme="minorHAnsi"/>
          <w:b/>
          <w:bCs/>
        </w:rPr>
      </w:pPr>
      <w:r>
        <w:rPr>
          <w:rFonts w:cstheme="minorHAnsi"/>
          <w:b/>
          <w:bCs/>
        </w:rPr>
        <w:t xml:space="preserve">Project Vision: </w:t>
      </w:r>
    </w:p>
    <w:p w14:paraId="7F518E57" w14:textId="77777777" w:rsidR="00B55123" w:rsidRPr="00B55123" w:rsidRDefault="00B55123" w:rsidP="00B55123">
      <w:pPr>
        <w:spacing w:before="0"/>
        <w:rPr>
          <w:rFonts w:cstheme="minorHAnsi"/>
          <w:b/>
          <w:bCs/>
        </w:rPr>
      </w:pPr>
    </w:p>
    <w:p w14:paraId="0698FA4B" w14:textId="053EEA58" w:rsidR="00B55123" w:rsidRDefault="00B55123" w:rsidP="00B55123">
      <w:pPr>
        <w:spacing w:before="0"/>
        <w:rPr>
          <w:rFonts w:cstheme="minorHAnsi"/>
          <w:b/>
          <w:bCs/>
        </w:rPr>
      </w:pPr>
      <w:r w:rsidRPr="00B55123">
        <w:rPr>
          <w:rFonts w:cstheme="minorHAnsi"/>
          <w:b/>
          <w:bCs/>
        </w:rPr>
        <w:t>Program Goal</w:t>
      </w:r>
      <w:r>
        <w:rPr>
          <w:rFonts w:cstheme="minorHAnsi"/>
          <w:b/>
          <w:bCs/>
        </w:rPr>
        <w:t xml:space="preserve"> 1</w:t>
      </w:r>
      <w:r w:rsidRPr="00B55123">
        <w:rPr>
          <w:rFonts w:cstheme="minorHAnsi"/>
          <w:b/>
          <w:bCs/>
        </w:rPr>
        <w:t xml:space="preserve">: </w:t>
      </w:r>
    </w:p>
    <w:p w14:paraId="73B9632B" w14:textId="77777777" w:rsidR="00B55123" w:rsidRPr="00B55123" w:rsidRDefault="00B55123" w:rsidP="00B55123">
      <w:pPr>
        <w:spacing w:before="0"/>
        <w:rPr>
          <w:rFonts w:cstheme="minorHAnsi"/>
          <w:b/>
          <w:bCs/>
        </w:rPr>
      </w:pPr>
    </w:p>
    <w:tbl>
      <w:tblPr>
        <w:tblStyle w:val="TableGrid"/>
        <w:tblW w:w="13669" w:type="dxa"/>
        <w:tblInd w:w="-5" w:type="dxa"/>
        <w:tblLook w:val="04A0" w:firstRow="1" w:lastRow="0" w:firstColumn="1" w:lastColumn="0" w:noHBand="0" w:noVBand="1"/>
        <w:tblCaption w:val="SMARTIE Objective 1"/>
        <w:tblDescription w:val="Tmeplate for Relevant NOFO expectations with activites, lead person/organization, timeline, anticipated product or proof of completion, and notes. "/>
      </w:tblPr>
      <w:tblGrid>
        <w:gridCol w:w="3034"/>
        <w:gridCol w:w="1696"/>
        <w:gridCol w:w="2103"/>
        <w:gridCol w:w="2754"/>
        <w:gridCol w:w="4082"/>
      </w:tblGrid>
      <w:tr w:rsidR="00B55123" w:rsidRPr="00B55123" w14:paraId="27B86765" w14:textId="77777777" w:rsidTr="009C7A31">
        <w:trPr>
          <w:trHeight w:val="751"/>
        </w:trPr>
        <w:tc>
          <w:tcPr>
            <w:tcW w:w="13669" w:type="dxa"/>
            <w:gridSpan w:val="5"/>
            <w:shd w:val="clear" w:color="auto" w:fill="F2F2F2" w:themeFill="background1" w:themeFillShade="F2"/>
          </w:tcPr>
          <w:p w14:paraId="179D46EB" w14:textId="10ABB8EE" w:rsidR="00B55123" w:rsidRDefault="001251B8" w:rsidP="00B55123">
            <w:pPr>
              <w:spacing w:before="0"/>
              <w:rPr>
                <w:rFonts w:cstheme="minorHAnsi"/>
                <w:b/>
                <w:bCs/>
              </w:rPr>
            </w:pPr>
            <w:r>
              <w:rPr>
                <w:rFonts w:cstheme="minorHAnsi"/>
                <w:b/>
                <w:bCs/>
              </w:rPr>
              <w:t>SMARTIE</w:t>
            </w:r>
            <w:r w:rsidR="00B55123" w:rsidRPr="00B55123">
              <w:rPr>
                <w:rFonts w:cstheme="minorHAnsi"/>
                <w:b/>
                <w:bCs/>
              </w:rPr>
              <w:t xml:space="preserve"> Objective 1.</w:t>
            </w:r>
          </w:p>
          <w:p w14:paraId="5C786F55" w14:textId="77777777" w:rsidR="00994453" w:rsidRDefault="00994453" w:rsidP="00B55123">
            <w:pPr>
              <w:spacing w:before="0"/>
              <w:rPr>
                <w:rFonts w:cstheme="minorHAnsi"/>
                <w:b/>
                <w:bCs/>
              </w:rPr>
            </w:pPr>
          </w:p>
          <w:p w14:paraId="69C18275" w14:textId="50E0B1E3" w:rsidR="00994453" w:rsidRDefault="00994453" w:rsidP="00B55123">
            <w:pPr>
              <w:spacing w:before="0"/>
              <w:rPr>
                <w:rFonts w:cstheme="minorHAnsi"/>
                <w:b/>
                <w:bCs/>
              </w:rPr>
            </w:pPr>
            <w:r>
              <w:rPr>
                <w:rFonts w:cstheme="minorHAnsi"/>
                <w:b/>
                <w:bCs/>
              </w:rPr>
              <w:t>Relevant NOFO expectation(s):</w:t>
            </w:r>
          </w:p>
          <w:p w14:paraId="35C6D3CE" w14:textId="07B66CB5" w:rsidR="001251B8" w:rsidRPr="00B55123" w:rsidRDefault="001251B8" w:rsidP="00B55123">
            <w:pPr>
              <w:spacing w:before="0"/>
              <w:rPr>
                <w:rFonts w:cstheme="minorHAnsi"/>
                <w:b/>
                <w:bCs/>
              </w:rPr>
            </w:pPr>
          </w:p>
        </w:tc>
      </w:tr>
      <w:tr w:rsidR="00B55123" w:rsidRPr="00B55123" w14:paraId="1CF4B055" w14:textId="77777777" w:rsidTr="00B55123">
        <w:trPr>
          <w:trHeight w:val="751"/>
        </w:trPr>
        <w:tc>
          <w:tcPr>
            <w:tcW w:w="3034" w:type="dxa"/>
            <w:shd w:val="clear" w:color="auto" w:fill="DDECEE" w:themeFill="accent5" w:themeFillTint="33"/>
          </w:tcPr>
          <w:p w14:paraId="68635432" w14:textId="77777777" w:rsidR="00B55123" w:rsidRPr="00B55123" w:rsidRDefault="00B55123" w:rsidP="00B55123">
            <w:pPr>
              <w:spacing w:before="0"/>
              <w:rPr>
                <w:rFonts w:cstheme="minorHAnsi"/>
                <w:b/>
                <w:bCs/>
              </w:rPr>
            </w:pPr>
            <w:r w:rsidRPr="00B55123">
              <w:rPr>
                <w:rFonts w:cstheme="minorHAnsi"/>
                <w:b/>
                <w:bCs/>
              </w:rPr>
              <w:t>Activities</w:t>
            </w:r>
          </w:p>
        </w:tc>
        <w:tc>
          <w:tcPr>
            <w:tcW w:w="1696" w:type="dxa"/>
            <w:shd w:val="clear" w:color="auto" w:fill="DDECEE" w:themeFill="accent5" w:themeFillTint="33"/>
          </w:tcPr>
          <w:p w14:paraId="45A1FF72" w14:textId="77777777" w:rsidR="00B55123" w:rsidRPr="00B55123" w:rsidRDefault="00B55123" w:rsidP="00B55123">
            <w:pPr>
              <w:spacing w:before="0"/>
              <w:rPr>
                <w:rFonts w:cstheme="minorHAnsi"/>
                <w:b/>
                <w:bCs/>
              </w:rPr>
            </w:pPr>
            <w:r w:rsidRPr="00B55123">
              <w:rPr>
                <w:rFonts w:cstheme="minorHAnsi"/>
                <w:b/>
                <w:bCs/>
              </w:rPr>
              <w:t>Lead Person/ Organization</w:t>
            </w:r>
          </w:p>
        </w:tc>
        <w:tc>
          <w:tcPr>
            <w:tcW w:w="2103" w:type="dxa"/>
            <w:shd w:val="clear" w:color="auto" w:fill="DDECEE" w:themeFill="accent5" w:themeFillTint="33"/>
          </w:tcPr>
          <w:p w14:paraId="72D186DC" w14:textId="77777777" w:rsidR="00B55123" w:rsidRPr="00B55123" w:rsidRDefault="00B55123" w:rsidP="00B55123">
            <w:pPr>
              <w:spacing w:before="0"/>
              <w:rPr>
                <w:rFonts w:cstheme="minorHAnsi"/>
                <w:b/>
                <w:bCs/>
              </w:rPr>
            </w:pPr>
            <w:r w:rsidRPr="00B55123">
              <w:rPr>
                <w:rFonts w:cstheme="minorHAnsi"/>
                <w:b/>
                <w:bCs/>
              </w:rPr>
              <w:t>Timeline</w:t>
            </w:r>
          </w:p>
        </w:tc>
        <w:tc>
          <w:tcPr>
            <w:tcW w:w="2754" w:type="dxa"/>
            <w:shd w:val="clear" w:color="auto" w:fill="DDECEE" w:themeFill="accent5" w:themeFillTint="33"/>
          </w:tcPr>
          <w:p w14:paraId="6B2FACF1" w14:textId="77777777" w:rsidR="00B55123" w:rsidRPr="00B55123" w:rsidRDefault="00B55123" w:rsidP="00B55123">
            <w:pPr>
              <w:spacing w:before="0"/>
              <w:rPr>
                <w:rFonts w:cstheme="minorHAnsi"/>
                <w:b/>
                <w:bCs/>
              </w:rPr>
            </w:pPr>
            <w:r w:rsidRPr="00B55123">
              <w:rPr>
                <w:rFonts w:cstheme="minorHAnsi"/>
                <w:b/>
                <w:bCs/>
              </w:rPr>
              <w:t>Anticipated Product or Proof of Completion</w:t>
            </w:r>
          </w:p>
        </w:tc>
        <w:tc>
          <w:tcPr>
            <w:tcW w:w="4082" w:type="dxa"/>
            <w:shd w:val="clear" w:color="auto" w:fill="DDECEE" w:themeFill="accent5" w:themeFillTint="33"/>
          </w:tcPr>
          <w:p w14:paraId="70D0FFDD" w14:textId="77777777" w:rsidR="00B55123" w:rsidRPr="00B55123" w:rsidRDefault="00B55123" w:rsidP="00B55123">
            <w:pPr>
              <w:spacing w:before="0"/>
              <w:rPr>
                <w:rFonts w:cstheme="minorHAnsi"/>
                <w:b/>
                <w:bCs/>
              </w:rPr>
            </w:pPr>
            <w:r w:rsidRPr="00B55123">
              <w:rPr>
                <w:rFonts w:cstheme="minorHAnsi"/>
                <w:b/>
                <w:bCs/>
              </w:rPr>
              <w:t>Notes</w:t>
            </w:r>
          </w:p>
        </w:tc>
      </w:tr>
      <w:tr w:rsidR="00B55123" w:rsidRPr="00B55123" w14:paraId="6AFC2A57" w14:textId="77777777" w:rsidTr="009C7A31">
        <w:trPr>
          <w:trHeight w:val="313"/>
        </w:trPr>
        <w:tc>
          <w:tcPr>
            <w:tcW w:w="3034" w:type="dxa"/>
          </w:tcPr>
          <w:p w14:paraId="721D67D8" w14:textId="77777777" w:rsidR="00B55123" w:rsidRPr="00B55123" w:rsidRDefault="00B55123" w:rsidP="00B55123">
            <w:pPr>
              <w:spacing w:before="0"/>
              <w:rPr>
                <w:rFonts w:cstheme="minorHAnsi"/>
                <w:b/>
                <w:bCs/>
              </w:rPr>
            </w:pPr>
            <w:r w:rsidRPr="00B55123">
              <w:rPr>
                <w:rFonts w:cstheme="minorHAnsi"/>
                <w:b/>
                <w:bCs/>
              </w:rPr>
              <w:t xml:space="preserve">1a. </w:t>
            </w:r>
          </w:p>
        </w:tc>
        <w:tc>
          <w:tcPr>
            <w:tcW w:w="1696" w:type="dxa"/>
          </w:tcPr>
          <w:p w14:paraId="6D25C7CC" w14:textId="77777777" w:rsidR="00B55123" w:rsidRPr="00B55123" w:rsidRDefault="00B55123" w:rsidP="00B55123">
            <w:pPr>
              <w:spacing w:before="0"/>
              <w:rPr>
                <w:rFonts w:cstheme="minorHAnsi"/>
                <w:b/>
                <w:bCs/>
              </w:rPr>
            </w:pPr>
          </w:p>
        </w:tc>
        <w:tc>
          <w:tcPr>
            <w:tcW w:w="2103" w:type="dxa"/>
          </w:tcPr>
          <w:p w14:paraId="5D6EC08A" w14:textId="77777777" w:rsidR="00B55123" w:rsidRPr="00B55123" w:rsidRDefault="00B55123" w:rsidP="00B55123">
            <w:pPr>
              <w:spacing w:before="0"/>
              <w:rPr>
                <w:rFonts w:cstheme="minorHAnsi"/>
                <w:b/>
                <w:bCs/>
              </w:rPr>
            </w:pPr>
          </w:p>
        </w:tc>
        <w:tc>
          <w:tcPr>
            <w:tcW w:w="2754" w:type="dxa"/>
          </w:tcPr>
          <w:p w14:paraId="7CDD4978" w14:textId="77777777" w:rsidR="00B55123" w:rsidRPr="00B55123" w:rsidRDefault="00B55123" w:rsidP="00B55123">
            <w:pPr>
              <w:spacing w:before="0"/>
              <w:rPr>
                <w:rFonts w:cstheme="minorHAnsi"/>
                <w:b/>
                <w:bCs/>
              </w:rPr>
            </w:pPr>
          </w:p>
        </w:tc>
        <w:tc>
          <w:tcPr>
            <w:tcW w:w="4082" w:type="dxa"/>
          </w:tcPr>
          <w:p w14:paraId="50586A8B" w14:textId="77777777" w:rsidR="00B55123" w:rsidRPr="00B55123" w:rsidRDefault="00B55123" w:rsidP="00B55123">
            <w:pPr>
              <w:spacing w:before="0"/>
              <w:rPr>
                <w:rFonts w:cstheme="minorHAnsi"/>
                <w:b/>
                <w:bCs/>
              </w:rPr>
            </w:pPr>
          </w:p>
        </w:tc>
      </w:tr>
      <w:tr w:rsidR="00B55123" w:rsidRPr="00B55123" w14:paraId="412D4307" w14:textId="77777777" w:rsidTr="009C7A31">
        <w:trPr>
          <w:trHeight w:val="384"/>
        </w:trPr>
        <w:tc>
          <w:tcPr>
            <w:tcW w:w="3034" w:type="dxa"/>
          </w:tcPr>
          <w:p w14:paraId="66F12F42" w14:textId="77777777" w:rsidR="00B55123" w:rsidRPr="00B55123" w:rsidRDefault="00B55123" w:rsidP="00B55123">
            <w:pPr>
              <w:spacing w:before="0"/>
              <w:rPr>
                <w:rFonts w:cstheme="minorHAnsi"/>
                <w:b/>
                <w:bCs/>
              </w:rPr>
            </w:pPr>
            <w:r w:rsidRPr="00B55123">
              <w:rPr>
                <w:rFonts w:cstheme="minorHAnsi"/>
                <w:b/>
                <w:bCs/>
              </w:rPr>
              <w:t>1b.</w:t>
            </w:r>
          </w:p>
        </w:tc>
        <w:tc>
          <w:tcPr>
            <w:tcW w:w="1696" w:type="dxa"/>
          </w:tcPr>
          <w:p w14:paraId="4DAEE74B" w14:textId="77777777" w:rsidR="00B55123" w:rsidRPr="00B55123" w:rsidRDefault="00B55123" w:rsidP="00B55123">
            <w:pPr>
              <w:spacing w:before="0"/>
              <w:rPr>
                <w:rFonts w:cstheme="minorHAnsi"/>
                <w:b/>
                <w:bCs/>
              </w:rPr>
            </w:pPr>
          </w:p>
        </w:tc>
        <w:tc>
          <w:tcPr>
            <w:tcW w:w="2103" w:type="dxa"/>
          </w:tcPr>
          <w:p w14:paraId="49EC0CCD" w14:textId="77777777" w:rsidR="00B55123" w:rsidRPr="00B55123" w:rsidRDefault="00B55123" w:rsidP="00B55123">
            <w:pPr>
              <w:spacing w:before="0"/>
              <w:rPr>
                <w:rFonts w:cstheme="minorHAnsi"/>
                <w:b/>
                <w:bCs/>
              </w:rPr>
            </w:pPr>
          </w:p>
        </w:tc>
        <w:tc>
          <w:tcPr>
            <w:tcW w:w="2754" w:type="dxa"/>
          </w:tcPr>
          <w:p w14:paraId="7FB3E52B" w14:textId="77777777" w:rsidR="00B55123" w:rsidRPr="00B55123" w:rsidRDefault="00B55123" w:rsidP="00B55123">
            <w:pPr>
              <w:spacing w:before="0"/>
              <w:rPr>
                <w:rFonts w:cstheme="minorHAnsi"/>
                <w:b/>
                <w:bCs/>
              </w:rPr>
            </w:pPr>
          </w:p>
        </w:tc>
        <w:tc>
          <w:tcPr>
            <w:tcW w:w="4082" w:type="dxa"/>
          </w:tcPr>
          <w:p w14:paraId="336B9483" w14:textId="77777777" w:rsidR="00B55123" w:rsidRPr="00B55123" w:rsidRDefault="00B55123" w:rsidP="00B55123">
            <w:pPr>
              <w:spacing w:before="0"/>
              <w:rPr>
                <w:rFonts w:cstheme="minorHAnsi"/>
                <w:b/>
                <w:bCs/>
              </w:rPr>
            </w:pPr>
          </w:p>
        </w:tc>
      </w:tr>
      <w:tr w:rsidR="00B55123" w:rsidRPr="00B55123" w14:paraId="1C0A1F95" w14:textId="77777777" w:rsidTr="009C7A31">
        <w:trPr>
          <w:trHeight w:val="313"/>
        </w:trPr>
        <w:tc>
          <w:tcPr>
            <w:tcW w:w="3034" w:type="dxa"/>
          </w:tcPr>
          <w:p w14:paraId="00712A6E" w14:textId="77777777" w:rsidR="00B55123" w:rsidRPr="00B55123" w:rsidRDefault="00B55123" w:rsidP="00B55123">
            <w:pPr>
              <w:spacing w:before="0"/>
              <w:rPr>
                <w:rFonts w:cstheme="minorHAnsi"/>
                <w:b/>
                <w:bCs/>
              </w:rPr>
            </w:pPr>
            <w:r w:rsidRPr="00B55123">
              <w:rPr>
                <w:rFonts w:cstheme="minorHAnsi"/>
                <w:b/>
                <w:bCs/>
              </w:rPr>
              <w:t>1c.</w:t>
            </w:r>
          </w:p>
        </w:tc>
        <w:tc>
          <w:tcPr>
            <w:tcW w:w="1696" w:type="dxa"/>
          </w:tcPr>
          <w:p w14:paraId="10756AFF" w14:textId="77777777" w:rsidR="00B55123" w:rsidRPr="00B55123" w:rsidRDefault="00B55123" w:rsidP="00B55123">
            <w:pPr>
              <w:spacing w:before="0"/>
              <w:rPr>
                <w:rFonts w:cstheme="minorHAnsi"/>
                <w:b/>
                <w:bCs/>
              </w:rPr>
            </w:pPr>
          </w:p>
        </w:tc>
        <w:tc>
          <w:tcPr>
            <w:tcW w:w="2103" w:type="dxa"/>
          </w:tcPr>
          <w:p w14:paraId="0396727D" w14:textId="77777777" w:rsidR="00B55123" w:rsidRPr="00B55123" w:rsidRDefault="00B55123" w:rsidP="00B55123">
            <w:pPr>
              <w:spacing w:before="0"/>
              <w:rPr>
                <w:rFonts w:cstheme="minorHAnsi"/>
                <w:b/>
                <w:bCs/>
              </w:rPr>
            </w:pPr>
          </w:p>
        </w:tc>
        <w:tc>
          <w:tcPr>
            <w:tcW w:w="2754" w:type="dxa"/>
          </w:tcPr>
          <w:p w14:paraId="3DB2C6B7" w14:textId="77777777" w:rsidR="00B55123" w:rsidRPr="00B55123" w:rsidRDefault="00B55123" w:rsidP="00B55123">
            <w:pPr>
              <w:spacing w:before="0"/>
              <w:rPr>
                <w:rFonts w:cstheme="minorHAnsi"/>
                <w:b/>
                <w:bCs/>
              </w:rPr>
            </w:pPr>
          </w:p>
        </w:tc>
        <w:tc>
          <w:tcPr>
            <w:tcW w:w="4082" w:type="dxa"/>
          </w:tcPr>
          <w:p w14:paraId="0E7E3D80" w14:textId="77777777" w:rsidR="00B55123" w:rsidRPr="00B55123" w:rsidRDefault="00B55123" w:rsidP="00B55123">
            <w:pPr>
              <w:spacing w:before="0"/>
              <w:rPr>
                <w:rFonts w:cstheme="minorHAnsi"/>
                <w:b/>
                <w:bCs/>
              </w:rPr>
            </w:pPr>
          </w:p>
        </w:tc>
      </w:tr>
      <w:tr w:rsidR="00B55123" w:rsidRPr="00B55123" w14:paraId="34E5A536" w14:textId="77777777" w:rsidTr="009C7A31">
        <w:trPr>
          <w:trHeight w:val="313"/>
        </w:trPr>
        <w:tc>
          <w:tcPr>
            <w:tcW w:w="3034" w:type="dxa"/>
          </w:tcPr>
          <w:p w14:paraId="4B6A66ED" w14:textId="77777777" w:rsidR="00B55123" w:rsidRPr="00B55123" w:rsidRDefault="00B55123" w:rsidP="00B55123">
            <w:pPr>
              <w:spacing w:before="0"/>
              <w:rPr>
                <w:rFonts w:cstheme="minorHAnsi"/>
                <w:b/>
                <w:bCs/>
              </w:rPr>
            </w:pPr>
            <w:r w:rsidRPr="00B55123">
              <w:rPr>
                <w:rFonts w:cstheme="minorHAnsi"/>
                <w:b/>
                <w:bCs/>
              </w:rPr>
              <w:t>1d.</w:t>
            </w:r>
          </w:p>
        </w:tc>
        <w:tc>
          <w:tcPr>
            <w:tcW w:w="1696" w:type="dxa"/>
          </w:tcPr>
          <w:p w14:paraId="4BFB7D18" w14:textId="77777777" w:rsidR="00B55123" w:rsidRPr="00B55123" w:rsidRDefault="00B55123" w:rsidP="00B55123">
            <w:pPr>
              <w:spacing w:before="0"/>
              <w:rPr>
                <w:rFonts w:cstheme="minorHAnsi"/>
                <w:b/>
                <w:bCs/>
              </w:rPr>
            </w:pPr>
          </w:p>
        </w:tc>
        <w:tc>
          <w:tcPr>
            <w:tcW w:w="2103" w:type="dxa"/>
          </w:tcPr>
          <w:p w14:paraId="09FAEA3F" w14:textId="77777777" w:rsidR="00B55123" w:rsidRPr="00B55123" w:rsidRDefault="00B55123" w:rsidP="00B55123">
            <w:pPr>
              <w:spacing w:before="0"/>
              <w:rPr>
                <w:rFonts w:cstheme="minorHAnsi"/>
                <w:b/>
                <w:bCs/>
              </w:rPr>
            </w:pPr>
          </w:p>
        </w:tc>
        <w:tc>
          <w:tcPr>
            <w:tcW w:w="2754" w:type="dxa"/>
          </w:tcPr>
          <w:p w14:paraId="79F93545" w14:textId="77777777" w:rsidR="00B55123" w:rsidRPr="00B55123" w:rsidRDefault="00B55123" w:rsidP="00B55123">
            <w:pPr>
              <w:spacing w:before="0"/>
              <w:rPr>
                <w:rFonts w:cstheme="minorHAnsi"/>
                <w:b/>
                <w:bCs/>
              </w:rPr>
            </w:pPr>
          </w:p>
        </w:tc>
        <w:tc>
          <w:tcPr>
            <w:tcW w:w="4082" w:type="dxa"/>
          </w:tcPr>
          <w:p w14:paraId="687D95B8" w14:textId="77777777" w:rsidR="00B55123" w:rsidRPr="00B55123" w:rsidRDefault="00B55123" w:rsidP="00B55123">
            <w:pPr>
              <w:spacing w:before="0"/>
              <w:rPr>
                <w:rFonts w:cstheme="minorHAnsi"/>
                <w:b/>
                <w:bCs/>
              </w:rPr>
            </w:pPr>
          </w:p>
        </w:tc>
      </w:tr>
    </w:tbl>
    <w:p w14:paraId="68FFDBA3" w14:textId="22AA8F69" w:rsidR="00B55123" w:rsidRPr="00B55123" w:rsidRDefault="00B55123" w:rsidP="00B55123">
      <w:pPr>
        <w:spacing w:before="0"/>
        <w:rPr>
          <w:rFonts w:cstheme="minorHAnsi"/>
          <w:i/>
        </w:rPr>
      </w:pPr>
      <w:r w:rsidRPr="00B55123">
        <w:rPr>
          <w:rFonts w:cstheme="minorHAnsi"/>
          <w:i/>
        </w:rPr>
        <w:t xml:space="preserve">Copy and paste as many objectives as needed. </w:t>
      </w:r>
    </w:p>
    <w:p w14:paraId="3A99DFF2" w14:textId="2ED0ED7C" w:rsidR="00B55123" w:rsidRDefault="00B55123" w:rsidP="00B55123">
      <w:pPr>
        <w:spacing w:before="0"/>
        <w:rPr>
          <w:rFonts w:cstheme="minorHAnsi"/>
          <w:b/>
          <w:bCs/>
        </w:rPr>
      </w:pPr>
    </w:p>
    <w:p w14:paraId="203382F1" w14:textId="77777777" w:rsidR="00B55123" w:rsidRDefault="00B55123" w:rsidP="00B55123">
      <w:pPr>
        <w:spacing w:before="0"/>
        <w:rPr>
          <w:rFonts w:cstheme="minorHAnsi"/>
          <w:b/>
          <w:bCs/>
        </w:rPr>
      </w:pPr>
    </w:p>
    <w:p w14:paraId="6E605515" w14:textId="46CDA7D7" w:rsidR="00B55123" w:rsidRDefault="00B55123" w:rsidP="00B55123">
      <w:pPr>
        <w:spacing w:before="0"/>
        <w:rPr>
          <w:rFonts w:cstheme="minorHAnsi"/>
          <w:b/>
          <w:bCs/>
        </w:rPr>
      </w:pPr>
      <w:r w:rsidRPr="00B55123">
        <w:rPr>
          <w:rFonts w:cstheme="minorHAnsi"/>
          <w:b/>
          <w:bCs/>
        </w:rPr>
        <w:t>Program Goal</w:t>
      </w:r>
      <w:r>
        <w:rPr>
          <w:rFonts w:cstheme="minorHAnsi"/>
          <w:b/>
          <w:bCs/>
        </w:rPr>
        <w:t xml:space="preserve"> 2</w:t>
      </w:r>
      <w:r w:rsidRPr="00B55123">
        <w:rPr>
          <w:rFonts w:cstheme="minorHAnsi"/>
          <w:b/>
          <w:bCs/>
        </w:rPr>
        <w:t xml:space="preserve">: </w:t>
      </w:r>
    </w:p>
    <w:p w14:paraId="00ACF2D4" w14:textId="77777777" w:rsidR="00B55123" w:rsidRPr="00B55123" w:rsidRDefault="00B55123" w:rsidP="00B55123">
      <w:pPr>
        <w:spacing w:before="0"/>
        <w:rPr>
          <w:rFonts w:cstheme="minorHAnsi"/>
          <w:b/>
          <w:bCs/>
        </w:rPr>
      </w:pPr>
    </w:p>
    <w:tbl>
      <w:tblPr>
        <w:tblStyle w:val="TableGrid"/>
        <w:tblW w:w="13669" w:type="dxa"/>
        <w:tblInd w:w="-5" w:type="dxa"/>
        <w:tblLook w:val="04A0" w:firstRow="1" w:lastRow="0" w:firstColumn="1" w:lastColumn="0" w:noHBand="0" w:noVBand="1"/>
        <w:tblCaption w:val="Program Goal 2, SMARTIE Objective 1"/>
        <w:tblDescription w:val="Table template for SMARTIE Goal"/>
      </w:tblPr>
      <w:tblGrid>
        <w:gridCol w:w="3034"/>
        <w:gridCol w:w="1696"/>
        <w:gridCol w:w="2103"/>
        <w:gridCol w:w="2754"/>
        <w:gridCol w:w="4082"/>
      </w:tblGrid>
      <w:tr w:rsidR="00B55123" w:rsidRPr="00B55123" w14:paraId="5A34BA4E" w14:textId="77777777" w:rsidTr="001251B8">
        <w:trPr>
          <w:trHeight w:val="584"/>
        </w:trPr>
        <w:tc>
          <w:tcPr>
            <w:tcW w:w="13669" w:type="dxa"/>
            <w:gridSpan w:val="5"/>
            <w:shd w:val="clear" w:color="auto" w:fill="F2F2F2" w:themeFill="background1" w:themeFillShade="F2"/>
          </w:tcPr>
          <w:p w14:paraId="22BB7730" w14:textId="77777777" w:rsidR="00B55123" w:rsidRDefault="001251B8" w:rsidP="009C7A31">
            <w:pPr>
              <w:spacing w:before="0"/>
              <w:rPr>
                <w:rFonts w:cstheme="minorHAnsi"/>
                <w:b/>
                <w:bCs/>
              </w:rPr>
            </w:pPr>
            <w:r>
              <w:rPr>
                <w:rFonts w:cstheme="minorHAnsi"/>
                <w:b/>
                <w:bCs/>
              </w:rPr>
              <w:t>SMARTIE</w:t>
            </w:r>
            <w:r w:rsidR="00B55123" w:rsidRPr="00B55123">
              <w:rPr>
                <w:rFonts w:cstheme="minorHAnsi"/>
                <w:b/>
                <w:bCs/>
              </w:rPr>
              <w:t xml:space="preserve"> Objective 1.</w:t>
            </w:r>
          </w:p>
          <w:p w14:paraId="39383162" w14:textId="77777777" w:rsidR="00994453" w:rsidRDefault="00994453" w:rsidP="009C7A31">
            <w:pPr>
              <w:spacing w:before="0"/>
              <w:rPr>
                <w:rFonts w:cstheme="minorHAnsi"/>
                <w:b/>
                <w:bCs/>
              </w:rPr>
            </w:pPr>
          </w:p>
          <w:p w14:paraId="05EC6D96" w14:textId="0CD82011" w:rsidR="00994453" w:rsidRPr="00B55123" w:rsidRDefault="00994453" w:rsidP="009C7A31">
            <w:pPr>
              <w:spacing w:before="0"/>
              <w:rPr>
                <w:rFonts w:cstheme="minorHAnsi"/>
                <w:b/>
                <w:bCs/>
              </w:rPr>
            </w:pPr>
            <w:r>
              <w:rPr>
                <w:rFonts w:cstheme="minorHAnsi"/>
                <w:b/>
                <w:bCs/>
              </w:rPr>
              <w:t>Relevant NOFO expectation(s):</w:t>
            </w:r>
          </w:p>
        </w:tc>
      </w:tr>
      <w:tr w:rsidR="00B55123" w:rsidRPr="00B55123" w14:paraId="7C31C059" w14:textId="77777777" w:rsidTr="009C7A31">
        <w:trPr>
          <w:trHeight w:val="751"/>
        </w:trPr>
        <w:tc>
          <w:tcPr>
            <w:tcW w:w="3034" w:type="dxa"/>
            <w:shd w:val="clear" w:color="auto" w:fill="DDECEE" w:themeFill="accent5" w:themeFillTint="33"/>
          </w:tcPr>
          <w:p w14:paraId="33DC2B1F" w14:textId="77777777" w:rsidR="00B55123" w:rsidRPr="00B55123" w:rsidRDefault="00B55123" w:rsidP="009C7A31">
            <w:pPr>
              <w:spacing w:before="0"/>
              <w:rPr>
                <w:rFonts w:cstheme="minorHAnsi"/>
                <w:b/>
                <w:bCs/>
              </w:rPr>
            </w:pPr>
            <w:r w:rsidRPr="00B55123">
              <w:rPr>
                <w:rFonts w:cstheme="minorHAnsi"/>
                <w:b/>
                <w:bCs/>
              </w:rPr>
              <w:t>Activities</w:t>
            </w:r>
          </w:p>
        </w:tc>
        <w:tc>
          <w:tcPr>
            <w:tcW w:w="1696" w:type="dxa"/>
            <w:shd w:val="clear" w:color="auto" w:fill="DDECEE" w:themeFill="accent5" w:themeFillTint="33"/>
          </w:tcPr>
          <w:p w14:paraId="206F0441" w14:textId="77777777" w:rsidR="00B55123" w:rsidRPr="00B55123" w:rsidRDefault="00B55123" w:rsidP="009C7A31">
            <w:pPr>
              <w:spacing w:before="0"/>
              <w:rPr>
                <w:rFonts w:cstheme="minorHAnsi"/>
                <w:b/>
                <w:bCs/>
              </w:rPr>
            </w:pPr>
            <w:r w:rsidRPr="00B55123">
              <w:rPr>
                <w:rFonts w:cstheme="minorHAnsi"/>
                <w:b/>
                <w:bCs/>
              </w:rPr>
              <w:t>Lead Person/ Organization</w:t>
            </w:r>
          </w:p>
        </w:tc>
        <w:tc>
          <w:tcPr>
            <w:tcW w:w="2103" w:type="dxa"/>
            <w:shd w:val="clear" w:color="auto" w:fill="DDECEE" w:themeFill="accent5" w:themeFillTint="33"/>
          </w:tcPr>
          <w:p w14:paraId="5E02E9BC" w14:textId="77777777" w:rsidR="00B55123" w:rsidRPr="00B55123" w:rsidRDefault="00B55123" w:rsidP="009C7A31">
            <w:pPr>
              <w:spacing w:before="0"/>
              <w:rPr>
                <w:rFonts w:cstheme="minorHAnsi"/>
                <w:b/>
                <w:bCs/>
              </w:rPr>
            </w:pPr>
            <w:r w:rsidRPr="00B55123">
              <w:rPr>
                <w:rFonts w:cstheme="minorHAnsi"/>
                <w:b/>
                <w:bCs/>
              </w:rPr>
              <w:t>Timeline</w:t>
            </w:r>
          </w:p>
        </w:tc>
        <w:tc>
          <w:tcPr>
            <w:tcW w:w="2754" w:type="dxa"/>
            <w:shd w:val="clear" w:color="auto" w:fill="DDECEE" w:themeFill="accent5" w:themeFillTint="33"/>
          </w:tcPr>
          <w:p w14:paraId="30CDAD03" w14:textId="77777777" w:rsidR="00B55123" w:rsidRPr="00B55123" w:rsidRDefault="00B55123" w:rsidP="009C7A31">
            <w:pPr>
              <w:spacing w:before="0"/>
              <w:rPr>
                <w:rFonts w:cstheme="minorHAnsi"/>
                <w:b/>
                <w:bCs/>
              </w:rPr>
            </w:pPr>
            <w:r w:rsidRPr="00B55123">
              <w:rPr>
                <w:rFonts w:cstheme="minorHAnsi"/>
                <w:b/>
                <w:bCs/>
              </w:rPr>
              <w:t>Anticipated Product or Proof of Completion</w:t>
            </w:r>
          </w:p>
        </w:tc>
        <w:tc>
          <w:tcPr>
            <w:tcW w:w="4082" w:type="dxa"/>
            <w:shd w:val="clear" w:color="auto" w:fill="DDECEE" w:themeFill="accent5" w:themeFillTint="33"/>
          </w:tcPr>
          <w:p w14:paraId="21A619A0" w14:textId="77777777" w:rsidR="00B55123" w:rsidRPr="00B55123" w:rsidRDefault="00B55123" w:rsidP="009C7A31">
            <w:pPr>
              <w:spacing w:before="0"/>
              <w:rPr>
                <w:rFonts w:cstheme="minorHAnsi"/>
                <w:b/>
                <w:bCs/>
              </w:rPr>
            </w:pPr>
            <w:r w:rsidRPr="00B55123">
              <w:rPr>
                <w:rFonts w:cstheme="minorHAnsi"/>
                <w:b/>
                <w:bCs/>
              </w:rPr>
              <w:t>Notes</w:t>
            </w:r>
          </w:p>
        </w:tc>
      </w:tr>
      <w:tr w:rsidR="00B55123" w:rsidRPr="00B55123" w14:paraId="205FA4A7" w14:textId="77777777" w:rsidTr="009C7A31">
        <w:trPr>
          <w:trHeight w:val="313"/>
        </w:trPr>
        <w:tc>
          <w:tcPr>
            <w:tcW w:w="3034" w:type="dxa"/>
          </w:tcPr>
          <w:p w14:paraId="1BAD2380" w14:textId="77777777" w:rsidR="00B55123" w:rsidRPr="00B55123" w:rsidRDefault="00B55123" w:rsidP="009C7A31">
            <w:pPr>
              <w:spacing w:before="0"/>
              <w:rPr>
                <w:rFonts w:cstheme="minorHAnsi"/>
                <w:b/>
                <w:bCs/>
              </w:rPr>
            </w:pPr>
            <w:r w:rsidRPr="00B55123">
              <w:rPr>
                <w:rFonts w:cstheme="minorHAnsi"/>
                <w:b/>
                <w:bCs/>
              </w:rPr>
              <w:t xml:space="preserve">1a. </w:t>
            </w:r>
          </w:p>
        </w:tc>
        <w:tc>
          <w:tcPr>
            <w:tcW w:w="1696" w:type="dxa"/>
          </w:tcPr>
          <w:p w14:paraId="5C37A111" w14:textId="77777777" w:rsidR="00B55123" w:rsidRPr="00B55123" w:rsidRDefault="00B55123" w:rsidP="009C7A31">
            <w:pPr>
              <w:spacing w:before="0"/>
              <w:rPr>
                <w:rFonts w:cstheme="minorHAnsi"/>
                <w:b/>
                <w:bCs/>
              </w:rPr>
            </w:pPr>
          </w:p>
        </w:tc>
        <w:tc>
          <w:tcPr>
            <w:tcW w:w="2103" w:type="dxa"/>
          </w:tcPr>
          <w:p w14:paraId="5D2AF286" w14:textId="77777777" w:rsidR="00B55123" w:rsidRPr="00B55123" w:rsidRDefault="00B55123" w:rsidP="009C7A31">
            <w:pPr>
              <w:spacing w:before="0"/>
              <w:rPr>
                <w:rFonts w:cstheme="minorHAnsi"/>
                <w:b/>
                <w:bCs/>
              </w:rPr>
            </w:pPr>
          </w:p>
        </w:tc>
        <w:tc>
          <w:tcPr>
            <w:tcW w:w="2754" w:type="dxa"/>
          </w:tcPr>
          <w:p w14:paraId="53A6E75B" w14:textId="77777777" w:rsidR="00B55123" w:rsidRPr="00B55123" w:rsidRDefault="00B55123" w:rsidP="009C7A31">
            <w:pPr>
              <w:spacing w:before="0"/>
              <w:rPr>
                <w:rFonts w:cstheme="minorHAnsi"/>
                <w:b/>
                <w:bCs/>
              </w:rPr>
            </w:pPr>
          </w:p>
        </w:tc>
        <w:tc>
          <w:tcPr>
            <w:tcW w:w="4082" w:type="dxa"/>
          </w:tcPr>
          <w:p w14:paraId="45065E62" w14:textId="77777777" w:rsidR="00B55123" w:rsidRPr="00B55123" w:rsidRDefault="00B55123" w:rsidP="009C7A31">
            <w:pPr>
              <w:spacing w:before="0"/>
              <w:rPr>
                <w:rFonts w:cstheme="minorHAnsi"/>
                <w:b/>
                <w:bCs/>
              </w:rPr>
            </w:pPr>
          </w:p>
        </w:tc>
      </w:tr>
    </w:tbl>
    <w:p w14:paraId="6055A35F" w14:textId="3BA6E949" w:rsidR="003853C7" w:rsidRPr="00BF0535" w:rsidRDefault="003853C7" w:rsidP="003853C7">
      <w:pPr>
        <w:pStyle w:val="Heading2"/>
      </w:pPr>
      <w:r>
        <w:lastRenderedPageBreak/>
        <w:t>Work Plan Template 2</w:t>
      </w:r>
    </w:p>
    <w:p w14:paraId="50694AE1" w14:textId="78EBDD98" w:rsidR="003853C7" w:rsidRDefault="003853C7" w:rsidP="003853C7">
      <w:pPr>
        <w:spacing w:before="0"/>
        <w:rPr>
          <w:rFonts w:cstheme="minorHAnsi"/>
          <w:b/>
          <w:bCs/>
        </w:rPr>
      </w:pPr>
    </w:p>
    <w:p w14:paraId="222091DA" w14:textId="3C949881" w:rsidR="003853C7" w:rsidRPr="00140C81" w:rsidRDefault="003853C7" w:rsidP="003853C7">
      <w:pPr>
        <w:spacing w:before="0"/>
        <w:rPr>
          <w:rFonts w:cstheme="minorHAnsi"/>
          <w:b/>
          <w:bCs/>
          <w:sz w:val="26"/>
          <w:szCs w:val="26"/>
        </w:rPr>
      </w:pPr>
      <w:r w:rsidRPr="00140C81">
        <w:rPr>
          <w:rFonts w:cstheme="minorHAnsi"/>
          <w:b/>
          <w:bCs/>
          <w:sz w:val="26"/>
          <w:szCs w:val="26"/>
        </w:rPr>
        <w:t>Grantee Name</w:t>
      </w:r>
      <w:r w:rsidR="00CB0FF3" w:rsidRPr="00140C81">
        <w:rPr>
          <w:rFonts w:cstheme="minorHAnsi"/>
          <w:b/>
          <w:bCs/>
          <w:sz w:val="26"/>
          <w:szCs w:val="26"/>
        </w:rPr>
        <w:t xml:space="preserve"> | Work Plan</w:t>
      </w:r>
    </w:p>
    <w:tbl>
      <w:tblPr>
        <w:tblStyle w:val="TableGrid"/>
        <w:tblpPr w:leftFromText="180" w:rightFromText="180" w:vertAnchor="page" w:horzAnchor="margin" w:tblpY="3241"/>
        <w:tblW w:w="14755" w:type="dxa"/>
        <w:tblLook w:val="04A0" w:firstRow="1" w:lastRow="0" w:firstColumn="1" w:lastColumn="0" w:noHBand="0" w:noVBand="1"/>
        <w:tblCaption w:val="Workplan Template 2"/>
        <w:tblDescription w:val="SMARTIE Goal Objectives, NOFO expectations, activities, timeline, measures of accomplishment, Lead Person/Organization Responsible"/>
      </w:tblPr>
      <w:tblGrid>
        <w:gridCol w:w="1578"/>
        <w:gridCol w:w="1652"/>
        <w:gridCol w:w="2002"/>
        <w:gridCol w:w="316"/>
        <w:gridCol w:w="355"/>
        <w:gridCol w:w="350"/>
        <w:gridCol w:w="375"/>
        <w:gridCol w:w="370"/>
        <w:gridCol w:w="364"/>
        <w:gridCol w:w="349"/>
        <w:gridCol w:w="339"/>
        <w:gridCol w:w="417"/>
        <w:gridCol w:w="355"/>
        <w:gridCol w:w="417"/>
        <w:gridCol w:w="316"/>
        <w:gridCol w:w="3341"/>
        <w:gridCol w:w="1859"/>
      </w:tblGrid>
      <w:tr w:rsidR="003853C7" w:rsidRPr="003853C7" w14:paraId="5990990F" w14:textId="77777777" w:rsidTr="00FE548F">
        <w:trPr>
          <w:trHeight w:val="275"/>
        </w:trPr>
        <w:tc>
          <w:tcPr>
            <w:tcW w:w="14755" w:type="dxa"/>
            <w:gridSpan w:val="17"/>
            <w:shd w:val="clear" w:color="auto" w:fill="EBE8EC" w:themeFill="accent6" w:themeFillTint="33"/>
          </w:tcPr>
          <w:p w14:paraId="10F0CA0B" w14:textId="77777777" w:rsidR="003853C7" w:rsidRPr="003853C7" w:rsidRDefault="003853C7" w:rsidP="00FE548F">
            <w:pPr>
              <w:spacing w:before="0"/>
              <w:rPr>
                <w:rFonts w:cstheme="minorHAnsi"/>
                <w:i/>
              </w:rPr>
            </w:pPr>
            <w:bookmarkStart w:id="1" w:name="_Hlk121834120"/>
            <w:r w:rsidRPr="003853C7">
              <w:rPr>
                <w:rFonts w:cstheme="minorHAnsi"/>
                <w:b/>
                <w:i/>
              </w:rPr>
              <w:t>Goal 1:</w:t>
            </w:r>
            <w:r w:rsidRPr="003853C7">
              <w:rPr>
                <w:rFonts w:cstheme="minorHAnsi"/>
                <w:i/>
              </w:rPr>
              <w:t xml:space="preserve"> </w:t>
            </w:r>
          </w:p>
          <w:p w14:paraId="0083C105" w14:textId="77777777" w:rsidR="003853C7" w:rsidRPr="003853C7" w:rsidRDefault="003853C7" w:rsidP="00FE548F">
            <w:pPr>
              <w:spacing w:before="0"/>
              <w:rPr>
                <w:rFonts w:cstheme="minorHAnsi"/>
                <w:i/>
              </w:rPr>
            </w:pPr>
          </w:p>
        </w:tc>
      </w:tr>
      <w:tr w:rsidR="003C178F" w:rsidRPr="003853C7" w14:paraId="79619722" w14:textId="77777777" w:rsidTr="00FE548F">
        <w:trPr>
          <w:trHeight w:val="535"/>
        </w:trPr>
        <w:tc>
          <w:tcPr>
            <w:tcW w:w="1578" w:type="dxa"/>
            <w:vMerge w:val="restart"/>
            <w:shd w:val="clear" w:color="auto" w:fill="EBE8EC" w:themeFill="accent6" w:themeFillTint="33"/>
          </w:tcPr>
          <w:p w14:paraId="3CA64E1F" w14:textId="77777777" w:rsidR="003C178F" w:rsidRDefault="003C178F" w:rsidP="00FE548F">
            <w:pPr>
              <w:spacing w:before="0"/>
              <w:rPr>
                <w:rFonts w:cstheme="minorHAnsi"/>
                <w:b/>
                <w:i/>
              </w:rPr>
            </w:pPr>
            <w:r>
              <w:rPr>
                <w:rFonts w:cstheme="minorHAnsi"/>
                <w:b/>
                <w:i/>
              </w:rPr>
              <w:t>SMARTIE</w:t>
            </w:r>
          </w:p>
          <w:p w14:paraId="1B4CAFCA" w14:textId="68E88E41" w:rsidR="003853C7" w:rsidRPr="003853C7" w:rsidRDefault="003853C7" w:rsidP="00FE548F">
            <w:pPr>
              <w:spacing w:before="0"/>
              <w:rPr>
                <w:rFonts w:cstheme="minorHAnsi"/>
                <w:b/>
                <w:i/>
              </w:rPr>
            </w:pPr>
            <w:r w:rsidRPr="003853C7">
              <w:rPr>
                <w:rFonts w:cstheme="minorHAnsi"/>
                <w:b/>
                <w:i/>
              </w:rPr>
              <w:t>Objectives</w:t>
            </w:r>
          </w:p>
        </w:tc>
        <w:tc>
          <w:tcPr>
            <w:tcW w:w="1652" w:type="dxa"/>
            <w:vMerge w:val="restart"/>
            <w:shd w:val="clear" w:color="auto" w:fill="EBE8EC" w:themeFill="accent6" w:themeFillTint="33"/>
          </w:tcPr>
          <w:p w14:paraId="6800A76E" w14:textId="2EF2AAF2" w:rsidR="003853C7" w:rsidRPr="003853C7" w:rsidRDefault="003853C7" w:rsidP="00FE548F">
            <w:pPr>
              <w:spacing w:before="0"/>
              <w:rPr>
                <w:rFonts w:cstheme="minorHAnsi"/>
                <w:b/>
                <w:i/>
              </w:rPr>
            </w:pPr>
            <w:r>
              <w:rPr>
                <w:rFonts w:cstheme="minorHAnsi"/>
                <w:b/>
                <w:i/>
              </w:rPr>
              <w:t>NOFO</w:t>
            </w:r>
            <w:r w:rsidRPr="003853C7">
              <w:rPr>
                <w:rFonts w:cstheme="minorHAnsi"/>
                <w:b/>
                <w:i/>
              </w:rPr>
              <w:t xml:space="preserve"> Expectation(s)</w:t>
            </w:r>
            <w:r w:rsidR="003B56D0">
              <w:rPr>
                <w:rFonts w:cstheme="minorHAnsi"/>
                <w:b/>
                <w:i/>
              </w:rPr>
              <w:t xml:space="preserve"> </w:t>
            </w:r>
          </w:p>
        </w:tc>
        <w:tc>
          <w:tcPr>
            <w:tcW w:w="2002" w:type="dxa"/>
            <w:vMerge w:val="restart"/>
            <w:shd w:val="clear" w:color="auto" w:fill="EBE8EC" w:themeFill="accent6" w:themeFillTint="33"/>
          </w:tcPr>
          <w:p w14:paraId="7C241900" w14:textId="77777777" w:rsidR="003853C7" w:rsidRPr="003853C7" w:rsidRDefault="003853C7" w:rsidP="00FE548F">
            <w:pPr>
              <w:spacing w:before="0"/>
              <w:rPr>
                <w:rFonts w:cstheme="minorHAnsi"/>
                <w:b/>
                <w:i/>
              </w:rPr>
            </w:pPr>
            <w:r w:rsidRPr="003853C7">
              <w:rPr>
                <w:rFonts w:cstheme="minorHAnsi"/>
                <w:b/>
                <w:i/>
              </w:rPr>
              <w:t>Activities</w:t>
            </w:r>
          </w:p>
        </w:tc>
        <w:tc>
          <w:tcPr>
            <w:tcW w:w="4323" w:type="dxa"/>
            <w:gridSpan w:val="12"/>
            <w:shd w:val="clear" w:color="auto" w:fill="EBE8EC" w:themeFill="accent6" w:themeFillTint="33"/>
          </w:tcPr>
          <w:p w14:paraId="0FE00060" w14:textId="77777777" w:rsidR="003853C7" w:rsidRPr="003853C7" w:rsidRDefault="003853C7" w:rsidP="00FE548F">
            <w:pPr>
              <w:spacing w:before="0"/>
              <w:rPr>
                <w:rFonts w:cstheme="minorHAnsi"/>
                <w:b/>
                <w:i/>
              </w:rPr>
            </w:pPr>
            <w:r w:rsidRPr="003853C7">
              <w:rPr>
                <w:rFonts w:cstheme="minorHAnsi"/>
                <w:b/>
                <w:i/>
              </w:rPr>
              <w:t>Timeline</w:t>
            </w:r>
          </w:p>
        </w:tc>
        <w:tc>
          <w:tcPr>
            <w:tcW w:w="3341" w:type="dxa"/>
            <w:vMerge w:val="restart"/>
            <w:shd w:val="clear" w:color="auto" w:fill="EBE8EC" w:themeFill="accent6" w:themeFillTint="33"/>
          </w:tcPr>
          <w:p w14:paraId="1F7B2198" w14:textId="77777777" w:rsidR="003853C7" w:rsidRPr="003853C7" w:rsidRDefault="003853C7" w:rsidP="00FE548F">
            <w:pPr>
              <w:spacing w:before="0"/>
              <w:rPr>
                <w:rFonts w:cstheme="minorHAnsi"/>
                <w:b/>
                <w:i/>
              </w:rPr>
            </w:pPr>
            <w:r w:rsidRPr="003853C7">
              <w:rPr>
                <w:rFonts w:cstheme="minorHAnsi"/>
                <w:b/>
                <w:i/>
              </w:rPr>
              <w:t>Measures of Accomplishment</w:t>
            </w:r>
          </w:p>
        </w:tc>
        <w:tc>
          <w:tcPr>
            <w:tcW w:w="1859" w:type="dxa"/>
            <w:vMerge w:val="restart"/>
            <w:shd w:val="clear" w:color="auto" w:fill="EBE8EC" w:themeFill="accent6" w:themeFillTint="33"/>
          </w:tcPr>
          <w:p w14:paraId="51C478F8" w14:textId="56A8D7F2" w:rsidR="003853C7" w:rsidRPr="003853C7" w:rsidRDefault="00935A51" w:rsidP="00FE548F">
            <w:pPr>
              <w:spacing w:before="0"/>
              <w:rPr>
                <w:rFonts w:cstheme="minorHAnsi"/>
                <w:b/>
                <w:i/>
              </w:rPr>
            </w:pPr>
            <w:r>
              <w:rPr>
                <w:rFonts w:cstheme="minorHAnsi"/>
                <w:b/>
                <w:i/>
              </w:rPr>
              <w:t xml:space="preserve">Lead </w:t>
            </w:r>
            <w:r w:rsidR="003853C7" w:rsidRPr="003853C7">
              <w:rPr>
                <w:rFonts w:cstheme="minorHAnsi"/>
                <w:b/>
                <w:i/>
              </w:rPr>
              <w:t>Person(s)</w:t>
            </w:r>
            <w:r>
              <w:rPr>
                <w:rFonts w:cstheme="minorHAnsi"/>
                <w:b/>
                <w:i/>
              </w:rPr>
              <w:t>/ Organization</w:t>
            </w:r>
            <w:r w:rsidR="003853C7" w:rsidRPr="003853C7">
              <w:rPr>
                <w:rFonts w:cstheme="minorHAnsi"/>
                <w:b/>
                <w:i/>
              </w:rPr>
              <w:t xml:space="preserve"> Responsible</w:t>
            </w:r>
          </w:p>
        </w:tc>
      </w:tr>
      <w:tr w:rsidR="00935A51" w:rsidRPr="003853C7" w14:paraId="22C36090" w14:textId="77777777" w:rsidTr="00FE548F">
        <w:trPr>
          <w:trHeight w:val="292"/>
        </w:trPr>
        <w:tc>
          <w:tcPr>
            <w:tcW w:w="1578" w:type="dxa"/>
            <w:vMerge/>
          </w:tcPr>
          <w:p w14:paraId="2FEFF9C6" w14:textId="77777777" w:rsidR="003853C7" w:rsidRPr="003853C7" w:rsidRDefault="003853C7" w:rsidP="00FE548F">
            <w:pPr>
              <w:spacing w:before="0"/>
              <w:rPr>
                <w:rFonts w:cstheme="minorHAnsi"/>
                <w:i/>
              </w:rPr>
            </w:pPr>
          </w:p>
        </w:tc>
        <w:tc>
          <w:tcPr>
            <w:tcW w:w="1652" w:type="dxa"/>
            <w:vMerge/>
          </w:tcPr>
          <w:p w14:paraId="244DF5AD" w14:textId="77777777" w:rsidR="003853C7" w:rsidRPr="003853C7" w:rsidRDefault="003853C7" w:rsidP="00FE548F">
            <w:pPr>
              <w:spacing w:before="0"/>
              <w:rPr>
                <w:rFonts w:cstheme="minorHAnsi"/>
                <w:i/>
              </w:rPr>
            </w:pPr>
          </w:p>
        </w:tc>
        <w:tc>
          <w:tcPr>
            <w:tcW w:w="2002" w:type="dxa"/>
            <w:vMerge/>
          </w:tcPr>
          <w:p w14:paraId="5DD6B208" w14:textId="77777777" w:rsidR="003853C7" w:rsidRPr="003853C7" w:rsidRDefault="003853C7" w:rsidP="00FE548F">
            <w:pPr>
              <w:spacing w:before="0"/>
              <w:rPr>
                <w:rFonts w:cstheme="minorHAnsi"/>
                <w:i/>
              </w:rPr>
            </w:pPr>
          </w:p>
        </w:tc>
        <w:tc>
          <w:tcPr>
            <w:tcW w:w="316" w:type="dxa"/>
            <w:shd w:val="clear" w:color="auto" w:fill="EBE8EC" w:themeFill="accent6" w:themeFillTint="33"/>
          </w:tcPr>
          <w:p w14:paraId="1078C1FD" w14:textId="77777777" w:rsidR="003853C7" w:rsidRPr="003853C7" w:rsidRDefault="003853C7" w:rsidP="00FE548F">
            <w:pPr>
              <w:spacing w:before="0"/>
              <w:rPr>
                <w:rFonts w:cstheme="minorHAnsi"/>
                <w:i/>
              </w:rPr>
            </w:pPr>
            <w:r w:rsidRPr="003853C7">
              <w:rPr>
                <w:rFonts w:cstheme="minorHAnsi"/>
                <w:i/>
              </w:rPr>
              <w:t>J</w:t>
            </w:r>
          </w:p>
        </w:tc>
        <w:tc>
          <w:tcPr>
            <w:tcW w:w="355" w:type="dxa"/>
            <w:shd w:val="clear" w:color="auto" w:fill="EBE8EC" w:themeFill="accent6" w:themeFillTint="33"/>
          </w:tcPr>
          <w:p w14:paraId="03B6BBAA" w14:textId="77777777" w:rsidR="003853C7" w:rsidRPr="003853C7" w:rsidRDefault="003853C7" w:rsidP="00FE548F">
            <w:pPr>
              <w:spacing w:before="0"/>
              <w:rPr>
                <w:rFonts w:cstheme="minorHAnsi"/>
                <w:i/>
              </w:rPr>
            </w:pPr>
            <w:r w:rsidRPr="003853C7">
              <w:rPr>
                <w:rFonts w:cstheme="minorHAnsi"/>
                <w:i/>
              </w:rPr>
              <w:t>A</w:t>
            </w:r>
          </w:p>
        </w:tc>
        <w:tc>
          <w:tcPr>
            <w:tcW w:w="350" w:type="dxa"/>
            <w:shd w:val="clear" w:color="auto" w:fill="EBE8EC" w:themeFill="accent6" w:themeFillTint="33"/>
          </w:tcPr>
          <w:p w14:paraId="144A1771" w14:textId="77777777" w:rsidR="003853C7" w:rsidRPr="003853C7" w:rsidRDefault="003853C7" w:rsidP="00FE548F">
            <w:pPr>
              <w:spacing w:before="0"/>
              <w:rPr>
                <w:rFonts w:cstheme="minorHAnsi"/>
                <w:i/>
              </w:rPr>
            </w:pPr>
            <w:r w:rsidRPr="003853C7">
              <w:rPr>
                <w:rFonts w:cstheme="minorHAnsi"/>
                <w:i/>
              </w:rPr>
              <w:t>S</w:t>
            </w:r>
          </w:p>
        </w:tc>
        <w:tc>
          <w:tcPr>
            <w:tcW w:w="375" w:type="dxa"/>
            <w:shd w:val="clear" w:color="auto" w:fill="EBE8EC" w:themeFill="accent6" w:themeFillTint="33"/>
          </w:tcPr>
          <w:p w14:paraId="797203BE" w14:textId="77777777" w:rsidR="003853C7" w:rsidRPr="003853C7" w:rsidRDefault="003853C7" w:rsidP="00FE548F">
            <w:pPr>
              <w:spacing w:before="0"/>
              <w:rPr>
                <w:rFonts w:cstheme="minorHAnsi"/>
                <w:i/>
              </w:rPr>
            </w:pPr>
            <w:r w:rsidRPr="003853C7">
              <w:rPr>
                <w:rFonts w:cstheme="minorHAnsi"/>
                <w:i/>
              </w:rPr>
              <w:t>O</w:t>
            </w:r>
          </w:p>
        </w:tc>
        <w:tc>
          <w:tcPr>
            <w:tcW w:w="370" w:type="dxa"/>
            <w:shd w:val="clear" w:color="auto" w:fill="EBE8EC" w:themeFill="accent6" w:themeFillTint="33"/>
          </w:tcPr>
          <w:p w14:paraId="26068AFC" w14:textId="77777777" w:rsidR="003853C7" w:rsidRPr="003853C7" w:rsidRDefault="003853C7" w:rsidP="00FE548F">
            <w:pPr>
              <w:spacing w:before="0"/>
              <w:rPr>
                <w:rFonts w:cstheme="minorHAnsi"/>
                <w:i/>
              </w:rPr>
            </w:pPr>
            <w:r w:rsidRPr="003853C7">
              <w:rPr>
                <w:rFonts w:cstheme="minorHAnsi"/>
                <w:i/>
              </w:rPr>
              <w:t>N</w:t>
            </w:r>
          </w:p>
        </w:tc>
        <w:tc>
          <w:tcPr>
            <w:tcW w:w="364" w:type="dxa"/>
            <w:shd w:val="clear" w:color="auto" w:fill="EBE8EC" w:themeFill="accent6" w:themeFillTint="33"/>
          </w:tcPr>
          <w:p w14:paraId="640E9BDE" w14:textId="77777777" w:rsidR="003853C7" w:rsidRPr="003853C7" w:rsidRDefault="003853C7" w:rsidP="00FE548F">
            <w:pPr>
              <w:spacing w:before="0"/>
              <w:rPr>
                <w:rFonts w:cstheme="minorHAnsi"/>
                <w:i/>
              </w:rPr>
            </w:pPr>
            <w:r w:rsidRPr="003853C7">
              <w:rPr>
                <w:rFonts w:cstheme="minorHAnsi"/>
                <w:i/>
              </w:rPr>
              <w:t>D</w:t>
            </w:r>
          </w:p>
        </w:tc>
        <w:tc>
          <w:tcPr>
            <w:tcW w:w="349" w:type="dxa"/>
            <w:shd w:val="clear" w:color="auto" w:fill="EBE8EC" w:themeFill="accent6" w:themeFillTint="33"/>
          </w:tcPr>
          <w:p w14:paraId="1F7E87F1" w14:textId="77777777" w:rsidR="003853C7" w:rsidRPr="003853C7" w:rsidRDefault="003853C7" w:rsidP="00FE548F">
            <w:pPr>
              <w:spacing w:before="0"/>
              <w:rPr>
                <w:rFonts w:cstheme="minorHAnsi"/>
                <w:i/>
              </w:rPr>
            </w:pPr>
            <w:r w:rsidRPr="003853C7">
              <w:rPr>
                <w:rFonts w:cstheme="minorHAnsi"/>
                <w:i/>
              </w:rPr>
              <w:t>J</w:t>
            </w:r>
          </w:p>
        </w:tc>
        <w:tc>
          <w:tcPr>
            <w:tcW w:w="339" w:type="dxa"/>
            <w:shd w:val="clear" w:color="auto" w:fill="EBE8EC" w:themeFill="accent6" w:themeFillTint="33"/>
          </w:tcPr>
          <w:p w14:paraId="5431D86E" w14:textId="77777777" w:rsidR="003853C7" w:rsidRPr="003853C7" w:rsidRDefault="003853C7" w:rsidP="00FE548F">
            <w:pPr>
              <w:spacing w:before="0"/>
              <w:rPr>
                <w:rFonts w:cstheme="minorHAnsi"/>
                <w:i/>
              </w:rPr>
            </w:pPr>
            <w:r w:rsidRPr="003853C7">
              <w:rPr>
                <w:rFonts w:cstheme="minorHAnsi"/>
                <w:i/>
              </w:rPr>
              <w:t>F</w:t>
            </w:r>
          </w:p>
        </w:tc>
        <w:tc>
          <w:tcPr>
            <w:tcW w:w="417" w:type="dxa"/>
            <w:shd w:val="clear" w:color="auto" w:fill="EBE8EC" w:themeFill="accent6" w:themeFillTint="33"/>
          </w:tcPr>
          <w:p w14:paraId="1748D06D" w14:textId="77777777" w:rsidR="003853C7" w:rsidRPr="003853C7" w:rsidRDefault="003853C7" w:rsidP="00FE548F">
            <w:pPr>
              <w:spacing w:before="0"/>
              <w:rPr>
                <w:rFonts w:cstheme="minorHAnsi"/>
                <w:i/>
              </w:rPr>
            </w:pPr>
            <w:r w:rsidRPr="003853C7">
              <w:rPr>
                <w:rFonts w:cstheme="minorHAnsi"/>
                <w:i/>
              </w:rPr>
              <w:t>M</w:t>
            </w:r>
          </w:p>
        </w:tc>
        <w:tc>
          <w:tcPr>
            <w:tcW w:w="355" w:type="dxa"/>
            <w:shd w:val="clear" w:color="auto" w:fill="EBE8EC" w:themeFill="accent6" w:themeFillTint="33"/>
          </w:tcPr>
          <w:p w14:paraId="5F709E9E" w14:textId="77777777" w:rsidR="003853C7" w:rsidRPr="003853C7" w:rsidRDefault="003853C7" w:rsidP="00FE548F">
            <w:pPr>
              <w:spacing w:before="0"/>
              <w:rPr>
                <w:rFonts w:cstheme="minorHAnsi"/>
                <w:i/>
              </w:rPr>
            </w:pPr>
            <w:r w:rsidRPr="003853C7">
              <w:rPr>
                <w:rFonts w:cstheme="minorHAnsi"/>
                <w:i/>
              </w:rPr>
              <w:t>A</w:t>
            </w:r>
          </w:p>
        </w:tc>
        <w:tc>
          <w:tcPr>
            <w:tcW w:w="417" w:type="dxa"/>
            <w:shd w:val="clear" w:color="auto" w:fill="EBE8EC" w:themeFill="accent6" w:themeFillTint="33"/>
          </w:tcPr>
          <w:p w14:paraId="7E81F600" w14:textId="77777777" w:rsidR="003853C7" w:rsidRPr="003853C7" w:rsidRDefault="003853C7" w:rsidP="00FE548F">
            <w:pPr>
              <w:spacing w:before="0"/>
              <w:rPr>
                <w:rFonts w:cstheme="minorHAnsi"/>
                <w:i/>
              </w:rPr>
            </w:pPr>
            <w:r w:rsidRPr="003853C7">
              <w:rPr>
                <w:rFonts w:cstheme="minorHAnsi"/>
                <w:i/>
              </w:rPr>
              <w:t>M</w:t>
            </w:r>
          </w:p>
        </w:tc>
        <w:tc>
          <w:tcPr>
            <w:tcW w:w="316" w:type="dxa"/>
            <w:shd w:val="clear" w:color="auto" w:fill="EBE8EC" w:themeFill="accent6" w:themeFillTint="33"/>
          </w:tcPr>
          <w:p w14:paraId="5AC75FB3" w14:textId="77777777" w:rsidR="003853C7" w:rsidRPr="003853C7" w:rsidRDefault="003853C7" w:rsidP="00FE548F">
            <w:pPr>
              <w:spacing w:before="0"/>
              <w:rPr>
                <w:rFonts w:cstheme="minorHAnsi"/>
                <w:i/>
              </w:rPr>
            </w:pPr>
            <w:r w:rsidRPr="003853C7">
              <w:rPr>
                <w:rFonts w:cstheme="minorHAnsi"/>
                <w:i/>
              </w:rPr>
              <w:t>J</w:t>
            </w:r>
          </w:p>
        </w:tc>
        <w:tc>
          <w:tcPr>
            <w:tcW w:w="3341" w:type="dxa"/>
            <w:vMerge/>
          </w:tcPr>
          <w:p w14:paraId="2DAF400D" w14:textId="77777777" w:rsidR="003853C7" w:rsidRPr="003853C7" w:rsidRDefault="003853C7" w:rsidP="00FE548F">
            <w:pPr>
              <w:spacing w:before="0"/>
              <w:rPr>
                <w:rFonts w:cstheme="minorHAnsi"/>
                <w:i/>
              </w:rPr>
            </w:pPr>
          </w:p>
        </w:tc>
        <w:tc>
          <w:tcPr>
            <w:tcW w:w="1859" w:type="dxa"/>
            <w:vMerge/>
          </w:tcPr>
          <w:p w14:paraId="37390D63" w14:textId="77777777" w:rsidR="003853C7" w:rsidRPr="003853C7" w:rsidRDefault="003853C7" w:rsidP="00FE548F">
            <w:pPr>
              <w:spacing w:before="0"/>
              <w:rPr>
                <w:rFonts w:cstheme="minorHAnsi"/>
                <w:i/>
              </w:rPr>
            </w:pPr>
          </w:p>
        </w:tc>
      </w:tr>
      <w:tr w:rsidR="003B56D0" w:rsidRPr="003853C7" w14:paraId="40D8A377" w14:textId="77777777" w:rsidTr="00FE548F">
        <w:trPr>
          <w:trHeight w:val="275"/>
        </w:trPr>
        <w:tc>
          <w:tcPr>
            <w:tcW w:w="1578" w:type="dxa"/>
            <w:vMerge w:val="restart"/>
          </w:tcPr>
          <w:p w14:paraId="3C5C46BC" w14:textId="77777777" w:rsidR="003853C7" w:rsidRPr="003853C7" w:rsidRDefault="003853C7" w:rsidP="00FE548F">
            <w:pPr>
              <w:spacing w:before="0"/>
              <w:rPr>
                <w:rFonts w:cstheme="minorHAnsi"/>
                <w:i/>
              </w:rPr>
            </w:pPr>
            <w:r w:rsidRPr="003853C7">
              <w:rPr>
                <w:rFonts w:cstheme="minorHAnsi"/>
                <w:i/>
              </w:rPr>
              <w:t xml:space="preserve">Objective 1: </w:t>
            </w:r>
          </w:p>
          <w:p w14:paraId="3B126CA5" w14:textId="77777777" w:rsidR="003853C7" w:rsidRPr="003853C7" w:rsidRDefault="003853C7" w:rsidP="00FE548F">
            <w:pPr>
              <w:spacing w:before="0"/>
              <w:rPr>
                <w:rFonts w:cstheme="minorHAnsi"/>
                <w:i/>
              </w:rPr>
            </w:pPr>
          </w:p>
          <w:p w14:paraId="4CDEC152" w14:textId="77777777" w:rsidR="003853C7" w:rsidRPr="003853C7" w:rsidRDefault="003853C7" w:rsidP="00FE548F">
            <w:pPr>
              <w:spacing w:before="0"/>
              <w:rPr>
                <w:rFonts w:cstheme="minorHAnsi"/>
                <w:i/>
              </w:rPr>
            </w:pPr>
          </w:p>
          <w:p w14:paraId="18AB364A" w14:textId="77777777" w:rsidR="003853C7" w:rsidRPr="003853C7" w:rsidRDefault="003853C7" w:rsidP="00FE548F">
            <w:pPr>
              <w:spacing w:before="0"/>
              <w:rPr>
                <w:rFonts w:cstheme="minorHAnsi"/>
                <w:i/>
              </w:rPr>
            </w:pPr>
          </w:p>
          <w:p w14:paraId="7B4E8401" w14:textId="77777777" w:rsidR="003853C7" w:rsidRPr="003853C7" w:rsidRDefault="003853C7" w:rsidP="00FE548F">
            <w:pPr>
              <w:spacing w:before="0"/>
              <w:rPr>
                <w:rFonts w:cstheme="minorHAnsi"/>
                <w:i/>
              </w:rPr>
            </w:pPr>
          </w:p>
          <w:p w14:paraId="0E2B1360" w14:textId="77777777" w:rsidR="003853C7" w:rsidRPr="003853C7" w:rsidRDefault="003853C7" w:rsidP="00FE548F">
            <w:pPr>
              <w:spacing w:before="0"/>
              <w:rPr>
                <w:rFonts w:cstheme="minorHAnsi"/>
                <w:i/>
              </w:rPr>
            </w:pPr>
          </w:p>
          <w:p w14:paraId="25930AD7" w14:textId="77777777" w:rsidR="003853C7" w:rsidRPr="003853C7" w:rsidRDefault="003853C7" w:rsidP="00FE548F">
            <w:pPr>
              <w:spacing w:before="0"/>
              <w:rPr>
                <w:rFonts w:cstheme="minorHAnsi"/>
                <w:i/>
              </w:rPr>
            </w:pPr>
          </w:p>
          <w:p w14:paraId="1513A017" w14:textId="1D117375" w:rsidR="003853C7" w:rsidRPr="003853C7" w:rsidRDefault="003B56D0" w:rsidP="00FE548F">
            <w:pPr>
              <w:spacing w:before="0"/>
              <w:rPr>
                <w:rFonts w:cstheme="minorHAnsi"/>
                <w:i/>
              </w:rPr>
            </w:pPr>
            <w:r>
              <w:rPr>
                <w:rFonts w:cstheme="minorHAnsi"/>
                <w:i/>
              </w:rPr>
              <w:t xml:space="preserve">Equity &amp; Inclusion: </w:t>
            </w:r>
          </w:p>
        </w:tc>
        <w:tc>
          <w:tcPr>
            <w:tcW w:w="1652" w:type="dxa"/>
            <w:vMerge w:val="restart"/>
          </w:tcPr>
          <w:p w14:paraId="2CF15EDC" w14:textId="77777777" w:rsidR="003853C7" w:rsidRPr="003853C7" w:rsidRDefault="003853C7" w:rsidP="00FE548F">
            <w:pPr>
              <w:spacing w:before="0"/>
              <w:rPr>
                <w:rFonts w:cstheme="minorHAnsi"/>
                <w:i/>
              </w:rPr>
            </w:pPr>
          </w:p>
        </w:tc>
        <w:tc>
          <w:tcPr>
            <w:tcW w:w="2002" w:type="dxa"/>
          </w:tcPr>
          <w:p w14:paraId="42D0E2DB" w14:textId="77777777" w:rsidR="003853C7" w:rsidRPr="003853C7" w:rsidRDefault="003853C7" w:rsidP="00FE548F">
            <w:pPr>
              <w:spacing w:before="0"/>
              <w:rPr>
                <w:rFonts w:cstheme="minorHAnsi"/>
                <w:i/>
              </w:rPr>
            </w:pPr>
            <w:r w:rsidRPr="003853C7">
              <w:rPr>
                <w:rFonts w:cstheme="minorHAnsi"/>
                <w:i/>
              </w:rPr>
              <w:t>Activity 1:</w:t>
            </w:r>
          </w:p>
          <w:p w14:paraId="629BC998" w14:textId="77777777" w:rsidR="003853C7" w:rsidRPr="003853C7" w:rsidRDefault="003853C7" w:rsidP="00FE548F">
            <w:pPr>
              <w:spacing w:before="0"/>
              <w:rPr>
                <w:rFonts w:cstheme="minorHAnsi"/>
                <w:i/>
              </w:rPr>
            </w:pPr>
          </w:p>
          <w:p w14:paraId="0D91A47D" w14:textId="77777777" w:rsidR="003853C7" w:rsidRPr="003853C7" w:rsidRDefault="003853C7" w:rsidP="00FE548F">
            <w:pPr>
              <w:spacing w:before="0"/>
              <w:rPr>
                <w:rFonts w:cstheme="minorHAnsi"/>
                <w:i/>
              </w:rPr>
            </w:pPr>
          </w:p>
        </w:tc>
        <w:tc>
          <w:tcPr>
            <w:tcW w:w="316" w:type="dxa"/>
          </w:tcPr>
          <w:p w14:paraId="276001D7" w14:textId="77777777" w:rsidR="003853C7" w:rsidRPr="003853C7" w:rsidRDefault="003853C7" w:rsidP="00FE548F">
            <w:pPr>
              <w:spacing w:before="0"/>
              <w:rPr>
                <w:rFonts w:cstheme="minorHAnsi"/>
                <w:i/>
              </w:rPr>
            </w:pPr>
          </w:p>
        </w:tc>
        <w:tc>
          <w:tcPr>
            <w:tcW w:w="355" w:type="dxa"/>
          </w:tcPr>
          <w:p w14:paraId="293351F3" w14:textId="77777777" w:rsidR="003853C7" w:rsidRPr="003853C7" w:rsidRDefault="003853C7" w:rsidP="00FE548F">
            <w:pPr>
              <w:spacing w:before="0"/>
              <w:rPr>
                <w:rFonts w:cstheme="minorHAnsi"/>
                <w:i/>
              </w:rPr>
            </w:pPr>
          </w:p>
        </w:tc>
        <w:tc>
          <w:tcPr>
            <w:tcW w:w="350" w:type="dxa"/>
          </w:tcPr>
          <w:p w14:paraId="30DB9DA3" w14:textId="77777777" w:rsidR="003853C7" w:rsidRPr="003853C7" w:rsidRDefault="003853C7" w:rsidP="00FE548F">
            <w:pPr>
              <w:spacing w:before="0"/>
              <w:rPr>
                <w:rFonts w:cstheme="minorHAnsi"/>
                <w:i/>
              </w:rPr>
            </w:pPr>
          </w:p>
        </w:tc>
        <w:tc>
          <w:tcPr>
            <w:tcW w:w="375" w:type="dxa"/>
          </w:tcPr>
          <w:p w14:paraId="743B3F31" w14:textId="77777777" w:rsidR="003853C7" w:rsidRPr="003853C7" w:rsidRDefault="003853C7" w:rsidP="00FE548F">
            <w:pPr>
              <w:spacing w:before="0"/>
              <w:rPr>
                <w:rFonts w:cstheme="minorHAnsi"/>
                <w:i/>
              </w:rPr>
            </w:pPr>
          </w:p>
        </w:tc>
        <w:tc>
          <w:tcPr>
            <w:tcW w:w="370" w:type="dxa"/>
          </w:tcPr>
          <w:p w14:paraId="1FF437DC" w14:textId="77777777" w:rsidR="003853C7" w:rsidRPr="003853C7" w:rsidRDefault="003853C7" w:rsidP="00FE548F">
            <w:pPr>
              <w:spacing w:before="0"/>
              <w:rPr>
                <w:rFonts w:cstheme="minorHAnsi"/>
                <w:i/>
              </w:rPr>
            </w:pPr>
          </w:p>
        </w:tc>
        <w:tc>
          <w:tcPr>
            <w:tcW w:w="364" w:type="dxa"/>
          </w:tcPr>
          <w:p w14:paraId="770FAC8A" w14:textId="77777777" w:rsidR="003853C7" w:rsidRPr="003853C7" w:rsidRDefault="003853C7" w:rsidP="00FE548F">
            <w:pPr>
              <w:spacing w:before="0"/>
              <w:rPr>
                <w:rFonts w:cstheme="minorHAnsi"/>
                <w:i/>
              </w:rPr>
            </w:pPr>
          </w:p>
        </w:tc>
        <w:tc>
          <w:tcPr>
            <w:tcW w:w="349" w:type="dxa"/>
          </w:tcPr>
          <w:p w14:paraId="2F5B1E20" w14:textId="77777777" w:rsidR="003853C7" w:rsidRPr="003853C7" w:rsidRDefault="003853C7" w:rsidP="00FE548F">
            <w:pPr>
              <w:spacing w:before="0"/>
              <w:rPr>
                <w:rFonts w:cstheme="minorHAnsi"/>
                <w:i/>
              </w:rPr>
            </w:pPr>
          </w:p>
        </w:tc>
        <w:tc>
          <w:tcPr>
            <w:tcW w:w="339" w:type="dxa"/>
          </w:tcPr>
          <w:p w14:paraId="559F6BFE" w14:textId="77777777" w:rsidR="003853C7" w:rsidRPr="003853C7" w:rsidRDefault="003853C7" w:rsidP="00FE548F">
            <w:pPr>
              <w:spacing w:before="0"/>
              <w:rPr>
                <w:rFonts w:cstheme="minorHAnsi"/>
                <w:i/>
              </w:rPr>
            </w:pPr>
          </w:p>
        </w:tc>
        <w:tc>
          <w:tcPr>
            <w:tcW w:w="417" w:type="dxa"/>
          </w:tcPr>
          <w:p w14:paraId="5FFEDC38" w14:textId="77777777" w:rsidR="003853C7" w:rsidRPr="003853C7" w:rsidRDefault="003853C7" w:rsidP="00FE548F">
            <w:pPr>
              <w:spacing w:before="0"/>
              <w:rPr>
                <w:rFonts w:cstheme="minorHAnsi"/>
                <w:i/>
              </w:rPr>
            </w:pPr>
          </w:p>
        </w:tc>
        <w:tc>
          <w:tcPr>
            <w:tcW w:w="355" w:type="dxa"/>
          </w:tcPr>
          <w:p w14:paraId="4F532E3A" w14:textId="77777777" w:rsidR="003853C7" w:rsidRPr="003853C7" w:rsidRDefault="003853C7" w:rsidP="00FE548F">
            <w:pPr>
              <w:spacing w:before="0"/>
              <w:rPr>
                <w:rFonts w:cstheme="minorHAnsi"/>
                <w:i/>
              </w:rPr>
            </w:pPr>
          </w:p>
        </w:tc>
        <w:tc>
          <w:tcPr>
            <w:tcW w:w="417" w:type="dxa"/>
          </w:tcPr>
          <w:p w14:paraId="452157C3" w14:textId="77777777" w:rsidR="003853C7" w:rsidRPr="003853C7" w:rsidRDefault="003853C7" w:rsidP="00FE548F">
            <w:pPr>
              <w:spacing w:before="0"/>
              <w:rPr>
                <w:rFonts w:cstheme="minorHAnsi"/>
                <w:i/>
              </w:rPr>
            </w:pPr>
          </w:p>
        </w:tc>
        <w:tc>
          <w:tcPr>
            <w:tcW w:w="316" w:type="dxa"/>
          </w:tcPr>
          <w:p w14:paraId="2B30B4E0" w14:textId="77777777" w:rsidR="003853C7" w:rsidRPr="003853C7" w:rsidRDefault="003853C7" w:rsidP="00FE548F">
            <w:pPr>
              <w:spacing w:before="0"/>
              <w:rPr>
                <w:rFonts w:cstheme="minorHAnsi"/>
                <w:i/>
              </w:rPr>
            </w:pPr>
          </w:p>
        </w:tc>
        <w:tc>
          <w:tcPr>
            <w:tcW w:w="3341" w:type="dxa"/>
          </w:tcPr>
          <w:p w14:paraId="0697B179" w14:textId="77777777" w:rsidR="003853C7" w:rsidRPr="003853C7" w:rsidRDefault="003853C7" w:rsidP="00FE548F">
            <w:pPr>
              <w:spacing w:before="0"/>
              <w:rPr>
                <w:rFonts w:cstheme="minorHAnsi"/>
                <w:i/>
              </w:rPr>
            </w:pPr>
          </w:p>
        </w:tc>
        <w:tc>
          <w:tcPr>
            <w:tcW w:w="1859" w:type="dxa"/>
          </w:tcPr>
          <w:p w14:paraId="04801600" w14:textId="77777777" w:rsidR="003853C7" w:rsidRPr="003853C7" w:rsidRDefault="003853C7" w:rsidP="00FE548F">
            <w:pPr>
              <w:spacing w:before="0"/>
              <w:rPr>
                <w:rFonts w:cstheme="minorHAnsi"/>
                <w:i/>
              </w:rPr>
            </w:pPr>
          </w:p>
        </w:tc>
      </w:tr>
      <w:tr w:rsidR="003B56D0" w:rsidRPr="003853C7" w14:paraId="70427DCC" w14:textId="77777777" w:rsidTr="00FE548F">
        <w:trPr>
          <w:trHeight w:val="1107"/>
        </w:trPr>
        <w:tc>
          <w:tcPr>
            <w:tcW w:w="1578" w:type="dxa"/>
            <w:vMerge/>
          </w:tcPr>
          <w:p w14:paraId="5203DF2D" w14:textId="77777777" w:rsidR="003853C7" w:rsidRPr="003853C7" w:rsidRDefault="003853C7" w:rsidP="00FE548F">
            <w:pPr>
              <w:spacing w:before="0"/>
              <w:rPr>
                <w:rFonts w:cstheme="minorHAnsi"/>
                <w:i/>
              </w:rPr>
            </w:pPr>
          </w:p>
        </w:tc>
        <w:tc>
          <w:tcPr>
            <w:tcW w:w="1652" w:type="dxa"/>
            <w:vMerge/>
          </w:tcPr>
          <w:p w14:paraId="79959E1B" w14:textId="77777777" w:rsidR="003853C7" w:rsidRPr="003853C7" w:rsidRDefault="003853C7" w:rsidP="00FE548F">
            <w:pPr>
              <w:spacing w:before="0"/>
              <w:rPr>
                <w:rFonts w:cstheme="minorHAnsi"/>
                <w:i/>
              </w:rPr>
            </w:pPr>
          </w:p>
        </w:tc>
        <w:tc>
          <w:tcPr>
            <w:tcW w:w="2002" w:type="dxa"/>
          </w:tcPr>
          <w:p w14:paraId="7BDF6D10" w14:textId="77777777" w:rsidR="003853C7" w:rsidRPr="003853C7" w:rsidRDefault="003853C7" w:rsidP="00FE548F">
            <w:pPr>
              <w:spacing w:before="0"/>
              <w:rPr>
                <w:rFonts w:cstheme="minorHAnsi"/>
                <w:i/>
              </w:rPr>
            </w:pPr>
            <w:r w:rsidRPr="003853C7">
              <w:rPr>
                <w:rFonts w:cstheme="minorHAnsi"/>
                <w:i/>
              </w:rPr>
              <w:t xml:space="preserve">Activity 2: </w:t>
            </w:r>
          </w:p>
        </w:tc>
        <w:tc>
          <w:tcPr>
            <w:tcW w:w="316" w:type="dxa"/>
          </w:tcPr>
          <w:p w14:paraId="4567F75F" w14:textId="77777777" w:rsidR="003853C7" w:rsidRPr="003853C7" w:rsidRDefault="003853C7" w:rsidP="00FE548F">
            <w:pPr>
              <w:spacing w:before="0"/>
              <w:rPr>
                <w:rFonts w:cstheme="minorHAnsi"/>
                <w:i/>
              </w:rPr>
            </w:pPr>
          </w:p>
        </w:tc>
        <w:tc>
          <w:tcPr>
            <w:tcW w:w="355" w:type="dxa"/>
          </w:tcPr>
          <w:p w14:paraId="4089DB64" w14:textId="77777777" w:rsidR="003853C7" w:rsidRPr="003853C7" w:rsidRDefault="003853C7" w:rsidP="00FE548F">
            <w:pPr>
              <w:spacing w:before="0"/>
              <w:rPr>
                <w:rFonts w:cstheme="minorHAnsi"/>
                <w:i/>
              </w:rPr>
            </w:pPr>
          </w:p>
        </w:tc>
        <w:tc>
          <w:tcPr>
            <w:tcW w:w="350" w:type="dxa"/>
          </w:tcPr>
          <w:p w14:paraId="03B26A0B" w14:textId="77777777" w:rsidR="003853C7" w:rsidRPr="003853C7" w:rsidRDefault="003853C7" w:rsidP="00FE548F">
            <w:pPr>
              <w:spacing w:before="0"/>
              <w:rPr>
                <w:rFonts w:cstheme="minorHAnsi"/>
                <w:i/>
              </w:rPr>
            </w:pPr>
          </w:p>
        </w:tc>
        <w:tc>
          <w:tcPr>
            <w:tcW w:w="375" w:type="dxa"/>
          </w:tcPr>
          <w:p w14:paraId="6E9ACBE2" w14:textId="77777777" w:rsidR="003853C7" w:rsidRPr="003853C7" w:rsidRDefault="003853C7" w:rsidP="00FE548F">
            <w:pPr>
              <w:spacing w:before="0"/>
              <w:rPr>
                <w:rFonts w:cstheme="minorHAnsi"/>
                <w:i/>
              </w:rPr>
            </w:pPr>
          </w:p>
        </w:tc>
        <w:tc>
          <w:tcPr>
            <w:tcW w:w="370" w:type="dxa"/>
          </w:tcPr>
          <w:p w14:paraId="438C9D87" w14:textId="77777777" w:rsidR="003853C7" w:rsidRPr="003853C7" w:rsidRDefault="003853C7" w:rsidP="00FE548F">
            <w:pPr>
              <w:spacing w:before="0"/>
              <w:rPr>
                <w:rFonts w:cstheme="minorHAnsi"/>
                <w:i/>
              </w:rPr>
            </w:pPr>
          </w:p>
        </w:tc>
        <w:tc>
          <w:tcPr>
            <w:tcW w:w="364" w:type="dxa"/>
          </w:tcPr>
          <w:p w14:paraId="04842AC6" w14:textId="77777777" w:rsidR="003853C7" w:rsidRPr="003853C7" w:rsidRDefault="003853C7" w:rsidP="00FE548F">
            <w:pPr>
              <w:spacing w:before="0"/>
              <w:rPr>
                <w:rFonts w:cstheme="minorHAnsi"/>
                <w:i/>
              </w:rPr>
            </w:pPr>
          </w:p>
        </w:tc>
        <w:tc>
          <w:tcPr>
            <w:tcW w:w="349" w:type="dxa"/>
          </w:tcPr>
          <w:p w14:paraId="5D69A287" w14:textId="77777777" w:rsidR="003853C7" w:rsidRPr="003853C7" w:rsidRDefault="003853C7" w:rsidP="00FE548F">
            <w:pPr>
              <w:spacing w:before="0"/>
              <w:rPr>
                <w:rFonts w:cstheme="minorHAnsi"/>
                <w:i/>
              </w:rPr>
            </w:pPr>
          </w:p>
        </w:tc>
        <w:tc>
          <w:tcPr>
            <w:tcW w:w="339" w:type="dxa"/>
          </w:tcPr>
          <w:p w14:paraId="388D0284" w14:textId="77777777" w:rsidR="003853C7" w:rsidRPr="003853C7" w:rsidRDefault="003853C7" w:rsidP="00FE548F">
            <w:pPr>
              <w:spacing w:before="0"/>
              <w:rPr>
                <w:rFonts w:cstheme="minorHAnsi"/>
                <w:i/>
              </w:rPr>
            </w:pPr>
          </w:p>
        </w:tc>
        <w:tc>
          <w:tcPr>
            <w:tcW w:w="417" w:type="dxa"/>
          </w:tcPr>
          <w:p w14:paraId="14A643E5" w14:textId="77777777" w:rsidR="003853C7" w:rsidRPr="003853C7" w:rsidRDefault="003853C7" w:rsidP="00FE548F">
            <w:pPr>
              <w:spacing w:before="0"/>
              <w:rPr>
                <w:rFonts w:cstheme="minorHAnsi"/>
                <w:i/>
              </w:rPr>
            </w:pPr>
          </w:p>
        </w:tc>
        <w:tc>
          <w:tcPr>
            <w:tcW w:w="355" w:type="dxa"/>
          </w:tcPr>
          <w:p w14:paraId="498755AC" w14:textId="77777777" w:rsidR="003853C7" w:rsidRPr="003853C7" w:rsidRDefault="003853C7" w:rsidP="00FE548F">
            <w:pPr>
              <w:spacing w:before="0"/>
              <w:rPr>
                <w:rFonts w:cstheme="minorHAnsi"/>
                <w:i/>
              </w:rPr>
            </w:pPr>
          </w:p>
        </w:tc>
        <w:tc>
          <w:tcPr>
            <w:tcW w:w="417" w:type="dxa"/>
          </w:tcPr>
          <w:p w14:paraId="67EE8B23" w14:textId="77777777" w:rsidR="003853C7" w:rsidRPr="003853C7" w:rsidRDefault="003853C7" w:rsidP="00FE548F">
            <w:pPr>
              <w:spacing w:before="0"/>
              <w:rPr>
                <w:rFonts w:cstheme="minorHAnsi"/>
                <w:i/>
              </w:rPr>
            </w:pPr>
          </w:p>
        </w:tc>
        <w:tc>
          <w:tcPr>
            <w:tcW w:w="316" w:type="dxa"/>
          </w:tcPr>
          <w:p w14:paraId="455CADE2" w14:textId="77777777" w:rsidR="003853C7" w:rsidRPr="003853C7" w:rsidRDefault="003853C7" w:rsidP="00FE548F">
            <w:pPr>
              <w:spacing w:before="0"/>
              <w:rPr>
                <w:rFonts w:cstheme="minorHAnsi"/>
                <w:i/>
              </w:rPr>
            </w:pPr>
          </w:p>
        </w:tc>
        <w:tc>
          <w:tcPr>
            <w:tcW w:w="3341" w:type="dxa"/>
          </w:tcPr>
          <w:p w14:paraId="0F878DB9" w14:textId="77777777" w:rsidR="003853C7" w:rsidRPr="003853C7" w:rsidRDefault="003853C7" w:rsidP="00FE548F">
            <w:pPr>
              <w:spacing w:before="0"/>
              <w:rPr>
                <w:rFonts w:cstheme="minorHAnsi"/>
                <w:i/>
              </w:rPr>
            </w:pPr>
          </w:p>
        </w:tc>
        <w:tc>
          <w:tcPr>
            <w:tcW w:w="1859" w:type="dxa"/>
          </w:tcPr>
          <w:p w14:paraId="5E54A4C8" w14:textId="77777777" w:rsidR="003853C7" w:rsidRPr="003853C7" w:rsidRDefault="003853C7" w:rsidP="00FE548F">
            <w:pPr>
              <w:spacing w:before="0"/>
              <w:rPr>
                <w:rFonts w:cstheme="minorHAnsi"/>
                <w:i/>
              </w:rPr>
            </w:pPr>
          </w:p>
        </w:tc>
      </w:tr>
      <w:tr w:rsidR="003B56D0" w:rsidRPr="003853C7" w14:paraId="61A7E39F" w14:textId="77777777" w:rsidTr="00FE548F">
        <w:trPr>
          <w:trHeight w:val="275"/>
        </w:trPr>
        <w:tc>
          <w:tcPr>
            <w:tcW w:w="1578" w:type="dxa"/>
            <w:vMerge/>
          </w:tcPr>
          <w:p w14:paraId="41E0DF97" w14:textId="77777777" w:rsidR="003853C7" w:rsidRPr="003853C7" w:rsidRDefault="003853C7" w:rsidP="00FE548F">
            <w:pPr>
              <w:spacing w:before="0"/>
              <w:rPr>
                <w:rFonts w:cstheme="minorHAnsi"/>
                <w:i/>
              </w:rPr>
            </w:pPr>
          </w:p>
        </w:tc>
        <w:tc>
          <w:tcPr>
            <w:tcW w:w="1652" w:type="dxa"/>
            <w:vMerge/>
          </w:tcPr>
          <w:p w14:paraId="6AEE6DA8" w14:textId="77777777" w:rsidR="003853C7" w:rsidRPr="003853C7" w:rsidRDefault="003853C7" w:rsidP="00FE548F">
            <w:pPr>
              <w:spacing w:before="0"/>
              <w:rPr>
                <w:rFonts w:cstheme="minorHAnsi"/>
                <w:i/>
              </w:rPr>
            </w:pPr>
          </w:p>
        </w:tc>
        <w:tc>
          <w:tcPr>
            <w:tcW w:w="2002" w:type="dxa"/>
          </w:tcPr>
          <w:p w14:paraId="57F1C303" w14:textId="77777777" w:rsidR="003853C7" w:rsidRPr="003853C7" w:rsidRDefault="003853C7" w:rsidP="00FE548F">
            <w:pPr>
              <w:spacing w:before="0"/>
              <w:rPr>
                <w:rFonts w:cstheme="minorHAnsi"/>
                <w:i/>
              </w:rPr>
            </w:pPr>
            <w:r w:rsidRPr="003853C7">
              <w:rPr>
                <w:rFonts w:cstheme="minorHAnsi"/>
                <w:i/>
              </w:rPr>
              <w:t>Activity 3:</w:t>
            </w:r>
          </w:p>
          <w:p w14:paraId="70D32307" w14:textId="77777777" w:rsidR="003853C7" w:rsidRPr="003853C7" w:rsidRDefault="003853C7" w:rsidP="00FE548F">
            <w:pPr>
              <w:spacing w:before="0"/>
              <w:rPr>
                <w:rFonts w:cstheme="minorHAnsi"/>
                <w:i/>
              </w:rPr>
            </w:pPr>
          </w:p>
          <w:p w14:paraId="6EF3B4AF" w14:textId="77777777" w:rsidR="003853C7" w:rsidRPr="003853C7" w:rsidRDefault="003853C7" w:rsidP="00FE548F">
            <w:pPr>
              <w:spacing w:before="0"/>
              <w:rPr>
                <w:rFonts w:cstheme="minorHAnsi"/>
                <w:i/>
              </w:rPr>
            </w:pPr>
          </w:p>
        </w:tc>
        <w:tc>
          <w:tcPr>
            <w:tcW w:w="316" w:type="dxa"/>
          </w:tcPr>
          <w:p w14:paraId="16678235" w14:textId="77777777" w:rsidR="003853C7" w:rsidRPr="003853C7" w:rsidRDefault="003853C7" w:rsidP="00FE548F">
            <w:pPr>
              <w:spacing w:before="0"/>
              <w:rPr>
                <w:rFonts w:cstheme="minorHAnsi"/>
                <w:i/>
              </w:rPr>
            </w:pPr>
          </w:p>
        </w:tc>
        <w:tc>
          <w:tcPr>
            <w:tcW w:w="355" w:type="dxa"/>
          </w:tcPr>
          <w:p w14:paraId="1BFADCA2" w14:textId="77777777" w:rsidR="003853C7" w:rsidRPr="003853C7" w:rsidRDefault="003853C7" w:rsidP="00FE548F">
            <w:pPr>
              <w:spacing w:before="0"/>
              <w:rPr>
                <w:rFonts w:cstheme="minorHAnsi"/>
                <w:i/>
              </w:rPr>
            </w:pPr>
          </w:p>
        </w:tc>
        <w:tc>
          <w:tcPr>
            <w:tcW w:w="350" w:type="dxa"/>
          </w:tcPr>
          <w:p w14:paraId="01EF013B" w14:textId="77777777" w:rsidR="003853C7" w:rsidRPr="003853C7" w:rsidRDefault="003853C7" w:rsidP="00FE548F">
            <w:pPr>
              <w:spacing w:before="0"/>
              <w:rPr>
                <w:rFonts w:cstheme="minorHAnsi"/>
                <w:i/>
              </w:rPr>
            </w:pPr>
          </w:p>
        </w:tc>
        <w:tc>
          <w:tcPr>
            <w:tcW w:w="375" w:type="dxa"/>
          </w:tcPr>
          <w:p w14:paraId="490EE7C2" w14:textId="77777777" w:rsidR="003853C7" w:rsidRPr="003853C7" w:rsidRDefault="003853C7" w:rsidP="00FE548F">
            <w:pPr>
              <w:spacing w:before="0"/>
              <w:rPr>
                <w:rFonts w:cstheme="minorHAnsi"/>
                <w:i/>
              </w:rPr>
            </w:pPr>
          </w:p>
        </w:tc>
        <w:tc>
          <w:tcPr>
            <w:tcW w:w="370" w:type="dxa"/>
          </w:tcPr>
          <w:p w14:paraId="5BDDE793" w14:textId="77777777" w:rsidR="003853C7" w:rsidRPr="003853C7" w:rsidRDefault="003853C7" w:rsidP="00FE548F">
            <w:pPr>
              <w:spacing w:before="0"/>
              <w:rPr>
                <w:rFonts w:cstheme="minorHAnsi"/>
                <w:i/>
              </w:rPr>
            </w:pPr>
          </w:p>
        </w:tc>
        <w:tc>
          <w:tcPr>
            <w:tcW w:w="364" w:type="dxa"/>
          </w:tcPr>
          <w:p w14:paraId="6B09EB09" w14:textId="77777777" w:rsidR="003853C7" w:rsidRPr="003853C7" w:rsidRDefault="003853C7" w:rsidP="00FE548F">
            <w:pPr>
              <w:spacing w:before="0"/>
              <w:rPr>
                <w:rFonts w:cstheme="minorHAnsi"/>
                <w:i/>
              </w:rPr>
            </w:pPr>
          </w:p>
        </w:tc>
        <w:tc>
          <w:tcPr>
            <w:tcW w:w="349" w:type="dxa"/>
          </w:tcPr>
          <w:p w14:paraId="768AA30A" w14:textId="77777777" w:rsidR="003853C7" w:rsidRPr="003853C7" w:rsidRDefault="003853C7" w:rsidP="00FE548F">
            <w:pPr>
              <w:spacing w:before="0"/>
              <w:rPr>
                <w:rFonts w:cstheme="minorHAnsi"/>
                <w:i/>
              </w:rPr>
            </w:pPr>
          </w:p>
        </w:tc>
        <w:tc>
          <w:tcPr>
            <w:tcW w:w="339" w:type="dxa"/>
          </w:tcPr>
          <w:p w14:paraId="3F9DB0B1" w14:textId="77777777" w:rsidR="003853C7" w:rsidRPr="003853C7" w:rsidRDefault="003853C7" w:rsidP="00FE548F">
            <w:pPr>
              <w:spacing w:before="0"/>
              <w:rPr>
                <w:rFonts w:cstheme="minorHAnsi"/>
                <w:i/>
              </w:rPr>
            </w:pPr>
          </w:p>
        </w:tc>
        <w:tc>
          <w:tcPr>
            <w:tcW w:w="417" w:type="dxa"/>
          </w:tcPr>
          <w:p w14:paraId="1F904C19" w14:textId="77777777" w:rsidR="003853C7" w:rsidRPr="003853C7" w:rsidRDefault="003853C7" w:rsidP="00FE548F">
            <w:pPr>
              <w:spacing w:before="0"/>
              <w:rPr>
                <w:rFonts w:cstheme="minorHAnsi"/>
                <w:i/>
              </w:rPr>
            </w:pPr>
          </w:p>
        </w:tc>
        <w:tc>
          <w:tcPr>
            <w:tcW w:w="355" w:type="dxa"/>
          </w:tcPr>
          <w:p w14:paraId="7DC40DBB" w14:textId="77777777" w:rsidR="003853C7" w:rsidRPr="003853C7" w:rsidRDefault="003853C7" w:rsidP="00FE548F">
            <w:pPr>
              <w:spacing w:before="0"/>
              <w:rPr>
                <w:rFonts w:cstheme="minorHAnsi"/>
                <w:i/>
              </w:rPr>
            </w:pPr>
          </w:p>
        </w:tc>
        <w:tc>
          <w:tcPr>
            <w:tcW w:w="417" w:type="dxa"/>
          </w:tcPr>
          <w:p w14:paraId="654FB70B" w14:textId="77777777" w:rsidR="003853C7" w:rsidRPr="003853C7" w:rsidRDefault="003853C7" w:rsidP="00FE548F">
            <w:pPr>
              <w:spacing w:before="0"/>
              <w:rPr>
                <w:rFonts w:cstheme="minorHAnsi"/>
                <w:i/>
              </w:rPr>
            </w:pPr>
          </w:p>
        </w:tc>
        <w:tc>
          <w:tcPr>
            <w:tcW w:w="316" w:type="dxa"/>
          </w:tcPr>
          <w:p w14:paraId="3E2E016E" w14:textId="77777777" w:rsidR="003853C7" w:rsidRPr="003853C7" w:rsidRDefault="003853C7" w:rsidP="00FE548F">
            <w:pPr>
              <w:spacing w:before="0"/>
              <w:rPr>
                <w:rFonts w:cstheme="minorHAnsi"/>
                <w:i/>
              </w:rPr>
            </w:pPr>
          </w:p>
        </w:tc>
        <w:tc>
          <w:tcPr>
            <w:tcW w:w="3341" w:type="dxa"/>
          </w:tcPr>
          <w:p w14:paraId="05F9AA0A" w14:textId="77777777" w:rsidR="003853C7" w:rsidRPr="003853C7" w:rsidRDefault="003853C7" w:rsidP="00FE548F">
            <w:pPr>
              <w:spacing w:before="0"/>
              <w:rPr>
                <w:rFonts w:cstheme="minorHAnsi"/>
                <w:i/>
              </w:rPr>
            </w:pPr>
          </w:p>
        </w:tc>
        <w:tc>
          <w:tcPr>
            <w:tcW w:w="1859" w:type="dxa"/>
          </w:tcPr>
          <w:p w14:paraId="55FCE346" w14:textId="77777777" w:rsidR="003853C7" w:rsidRPr="003853C7" w:rsidRDefault="003853C7" w:rsidP="00FE548F">
            <w:pPr>
              <w:spacing w:before="0"/>
              <w:rPr>
                <w:rFonts w:cstheme="minorHAnsi"/>
                <w:i/>
              </w:rPr>
            </w:pPr>
          </w:p>
        </w:tc>
      </w:tr>
      <w:tr w:rsidR="003B56D0" w:rsidRPr="003853C7" w14:paraId="0BFF742B" w14:textId="77777777" w:rsidTr="00FE548F">
        <w:trPr>
          <w:trHeight w:val="1625"/>
        </w:trPr>
        <w:tc>
          <w:tcPr>
            <w:tcW w:w="1578" w:type="dxa"/>
          </w:tcPr>
          <w:p w14:paraId="00D439E2" w14:textId="77777777" w:rsidR="003853C7" w:rsidRPr="003853C7" w:rsidRDefault="003853C7" w:rsidP="00FE548F">
            <w:pPr>
              <w:spacing w:before="0"/>
              <w:rPr>
                <w:rFonts w:cstheme="minorHAnsi"/>
                <w:i/>
              </w:rPr>
            </w:pPr>
            <w:r w:rsidRPr="003853C7">
              <w:rPr>
                <w:rFonts w:cstheme="minorHAnsi"/>
                <w:i/>
              </w:rPr>
              <w:t xml:space="preserve">Objective 2:  </w:t>
            </w:r>
          </w:p>
          <w:p w14:paraId="68BD54E3" w14:textId="77777777" w:rsidR="003853C7" w:rsidRPr="003853C7" w:rsidRDefault="003853C7" w:rsidP="00FE548F">
            <w:pPr>
              <w:spacing w:before="0"/>
              <w:rPr>
                <w:rFonts w:cstheme="minorHAnsi"/>
                <w:i/>
              </w:rPr>
            </w:pPr>
          </w:p>
          <w:p w14:paraId="426E74BD" w14:textId="77777777" w:rsidR="003853C7" w:rsidRPr="003853C7" w:rsidRDefault="003853C7" w:rsidP="00FE548F">
            <w:pPr>
              <w:spacing w:before="0"/>
              <w:rPr>
                <w:rFonts w:cstheme="minorHAnsi"/>
                <w:i/>
              </w:rPr>
            </w:pPr>
          </w:p>
          <w:p w14:paraId="228147A9" w14:textId="77777777" w:rsidR="003853C7" w:rsidRPr="003853C7" w:rsidRDefault="003853C7" w:rsidP="00FE548F">
            <w:pPr>
              <w:spacing w:before="0"/>
              <w:rPr>
                <w:rFonts w:cstheme="minorHAnsi"/>
                <w:i/>
              </w:rPr>
            </w:pPr>
          </w:p>
          <w:p w14:paraId="20D67247" w14:textId="5C40E9A9" w:rsidR="003853C7" w:rsidRPr="003853C7" w:rsidRDefault="003B56D0" w:rsidP="00FE548F">
            <w:pPr>
              <w:spacing w:before="0"/>
              <w:rPr>
                <w:rFonts w:cstheme="minorHAnsi"/>
                <w:i/>
              </w:rPr>
            </w:pPr>
            <w:r>
              <w:rPr>
                <w:rFonts w:cstheme="minorHAnsi"/>
                <w:i/>
              </w:rPr>
              <w:t xml:space="preserve">Equity &amp; Inclusion: </w:t>
            </w:r>
          </w:p>
        </w:tc>
        <w:tc>
          <w:tcPr>
            <w:tcW w:w="1652" w:type="dxa"/>
          </w:tcPr>
          <w:p w14:paraId="5DEAD62C" w14:textId="77777777" w:rsidR="003853C7" w:rsidRPr="003853C7" w:rsidRDefault="003853C7" w:rsidP="00FE548F">
            <w:pPr>
              <w:spacing w:before="0"/>
              <w:rPr>
                <w:rFonts w:cstheme="minorHAnsi"/>
                <w:i/>
              </w:rPr>
            </w:pPr>
          </w:p>
        </w:tc>
        <w:tc>
          <w:tcPr>
            <w:tcW w:w="2002" w:type="dxa"/>
          </w:tcPr>
          <w:p w14:paraId="152741A9" w14:textId="77777777" w:rsidR="003853C7" w:rsidRPr="003853C7" w:rsidRDefault="003853C7" w:rsidP="00FE548F">
            <w:pPr>
              <w:spacing w:before="0"/>
              <w:rPr>
                <w:rFonts w:cstheme="minorHAnsi"/>
                <w:i/>
              </w:rPr>
            </w:pPr>
            <w:r w:rsidRPr="003853C7">
              <w:rPr>
                <w:rFonts w:cstheme="minorHAnsi"/>
                <w:i/>
              </w:rPr>
              <w:t xml:space="preserve">Activity 1: </w:t>
            </w:r>
          </w:p>
        </w:tc>
        <w:tc>
          <w:tcPr>
            <w:tcW w:w="316" w:type="dxa"/>
          </w:tcPr>
          <w:p w14:paraId="1E0EA48C" w14:textId="77777777" w:rsidR="003853C7" w:rsidRPr="003853C7" w:rsidRDefault="003853C7" w:rsidP="00FE548F">
            <w:pPr>
              <w:spacing w:before="0"/>
              <w:rPr>
                <w:rFonts w:cstheme="minorHAnsi"/>
                <w:i/>
              </w:rPr>
            </w:pPr>
          </w:p>
        </w:tc>
        <w:tc>
          <w:tcPr>
            <w:tcW w:w="355" w:type="dxa"/>
          </w:tcPr>
          <w:p w14:paraId="32CB5285" w14:textId="77777777" w:rsidR="003853C7" w:rsidRPr="003853C7" w:rsidRDefault="003853C7" w:rsidP="00FE548F">
            <w:pPr>
              <w:spacing w:before="0"/>
              <w:rPr>
                <w:rFonts w:cstheme="minorHAnsi"/>
                <w:i/>
              </w:rPr>
            </w:pPr>
          </w:p>
        </w:tc>
        <w:tc>
          <w:tcPr>
            <w:tcW w:w="350" w:type="dxa"/>
          </w:tcPr>
          <w:p w14:paraId="3D2992FB" w14:textId="77777777" w:rsidR="003853C7" w:rsidRPr="003853C7" w:rsidRDefault="003853C7" w:rsidP="00FE548F">
            <w:pPr>
              <w:spacing w:before="0"/>
              <w:rPr>
                <w:rFonts w:cstheme="minorHAnsi"/>
                <w:i/>
              </w:rPr>
            </w:pPr>
          </w:p>
        </w:tc>
        <w:tc>
          <w:tcPr>
            <w:tcW w:w="375" w:type="dxa"/>
          </w:tcPr>
          <w:p w14:paraId="7EF878C7" w14:textId="77777777" w:rsidR="003853C7" w:rsidRPr="003853C7" w:rsidRDefault="003853C7" w:rsidP="00FE548F">
            <w:pPr>
              <w:spacing w:before="0"/>
              <w:rPr>
                <w:rFonts w:cstheme="minorHAnsi"/>
                <w:i/>
              </w:rPr>
            </w:pPr>
          </w:p>
        </w:tc>
        <w:tc>
          <w:tcPr>
            <w:tcW w:w="370" w:type="dxa"/>
          </w:tcPr>
          <w:p w14:paraId="1D3E6314" w14:textId="77777777" w:rsidR="003853C7" w:rsidRPr="003853C7" w:rsidRDefault="003853C7" w:rsidP="00FE548F">
            <w:pPr>
              <w:spacing w:before="0"/>
              <w:rPr>
                <w:rFonts w:cstheme="minorHAnsi"/>
                <w:i/>
              </w:rPr>
            </w:pPr>
          </w:p>
        </w:tc>
        <w:tc>
          <w:tcPr>
            <w:tcW w:w="364" w:type="dxa"/>
          </w:tcPr>
          <w:p w14:paraId="7D6BC89C" w14:textId="77777777" w:rsidR="003853C7" w:rsidRPr="003853C7" w:rsidRDefault="003853C7" w:rsidP="00FE548F">
            <w:pPr>
              <w:spacing w:before="0"/>
              <w:rPr>
                <w:rFonts w:cstheme="minorHAnsi"/>
                <w:i/>
              </w:rPr>
            </w:pPr>
          </w:p>
        </w:tc>
        <w:tc>
          <w:tcPr>
            <w:tcW w:w="349" w:type="dxa"/>
          </w:tcPr>
          <w:p w14:paraId="2AFBFA6A" w14:textId="77777777" w:rsidR="003853C7" w:rsidRPr="003853C7" w:rsidRDefault="003853C7" w:rsidP="00FE548F">
            <w:pPr>
              <w:spacing w:before="0"/>
              <w:rPr>
                <w:rFonts w:cstheme="minorHAnsi"/>
                <w:i/>
              </w:rPr>
            </w:pPr>
          </w:p>
        </w:tc>
        <w:tc>
          <w:tcPr>
            <w:tcW w:w="339" w:type="dxa"/>
          </w:tcPr>
          <w:p w14:paraId="1FC28429" w14:textId="77777777" w:rsidR="003853C7" w:rsidRPr="003853C7" w:rsidRDefault="003853C7" w:rsidP="00FE548F">
            <w:pPr>
              <w:spacing w:before="0"/>
              <w:rPr>
                <w:rFonts w:cstheme="minorHAnsi"/>
                <w:i/>
              </w:rPr>
            </w:pPr>
          </w:p>
        </w:tc>
        <w:tc>
          <w:tcPr>
            <w:tcW w:w="417" w:type="dxa"/>
          </w:tcPr>
          <w:p w14:paraId="0454CF99" w14:textId="77777777" w:rsidR="003853C7" w:rsidRPr="003853C7" w:rsidRDefault="003853C7" w:rsidP="00FE548F">
            <w:pPr>
              <w:spacing w:before="0"/>
              <w:rPr>
                <w:rFonts w:cstheme="minorHAnsi"/>
                <w:i/>
              </w:rPr>
            </w:pPr>
          </w:p>
        </w:tc>
        <w:tc>
          <w:tcPr>
            <w:tcW w:w="355" w:type="dxa"/>
          </w:tcPr>
          <w:p w14:paraId="44ACC49F" w14:textId="77777777" w:rsidR="003853C7" w:rsidRPr="003853C7" w:rsidRDefault="003853C7" w:rsidP="00FE548F">
            <w:pPr>
              <w:spacing w:before="0"/>
              <w:rPr>
                <w:rFonts w:cstheme="minorHAnsi"/>
                <w:i/>
              </w:rPr>
            </w:pPr>
          </w:p>
        </w:tc>
        <w:tc>
          <w:tcPr>
            <w:tcW w:w="417" w:type="dxa"/>
          </w:tcPr>
          <w:p w14:paraId="32FFEFC3" w14:textId="77777777" w:rsidR="003853C7" w:rsidRPr="003853C7" w:rsidRDefault="003853C7" w:rsidP="00FE548F">
            <w:pPr>
              <w:spacing w:before="0"/>
              <w:rPr>
                <w:rFonts w:cstheme="minorHAnsi"/>
                <w:i/>
              </w:rPr>
            </w:pPr>
          </w:p>
        </w:tc>
        <w:tc>
          <w:tcPr>
            <w:tcW w:w="316" w:type="dxa"/>
          </w:tcPr>
          <w:p w14:paraId="1F9DEA2D" w14:textId="77777777" w:rsidR="003853C7" w:rsidRPr="003853C7" w:rsidRDefault="003853C7" w:rsidP="00FE548F">
            <w:pPr>
              <w:spacing w:before="0"/>
              <w:rPr>
                <w:rFonts w:cstheme="minorHAnsi"/>
                <w:i/>
              </w:rPr>
            </w:pPr>
          </w:p>
        </w:tc>
        <w:tc>
          <w:tcPr>
            <w:tcW w:w="3341" w:type="dxa"/>
          </w:tcPr>
          <w:p w14:paraId="082D8E21" w14:textId="77777777" w:rsidR="003853C7" w:rsidRPr="003853C7" w:rsidRDefault="003853C7" w:rsidP="00FE548F">
            <w:pPr>
              <w:spacing w:before="0"/>
              <w:rPr>
                <w:rFonts w:cstheme="minorHAnsi"/>
                <w:i/>
              </w:rPr>
            </w:pPr>
          </w:p>
        </w:tc>
        <w:tc>
          <w:tcPr>
            <w:tcW w:w="1859" w:type="dxa"/>
          </w:tcPr>
          <w:p w14:paraId="56B229EE" w14:textId="77777777" w:rsidR="003853C7" w:rsidRPr="003853C7" w:rsidRDefault="003853C7" w:rsidP="00FE548F">
            <w:pPr>
              <w:spacing w:before="0"/>
              <w:rPr>
                <w:rFonts w:cstheme="minorHAnsi"/>
                <w:i/>
              </w:rPr>
            </w:pPr>
          </w:p>
        </w:tc>
      </w:tr>
      <w:tr w:rsidR="003853C7" w:rsidRPr="003853C7" w14:paraId="59710D7A" w14:textId="77777777" w:rsidTr="00FE548F">
        <w:trPr>
          <w:trHeight w:val="258"/>
        </w:trPr>
        <w:tc>
          <w:tcPr>
            <w:tcW w:w="14755" w:type="dxa"/>
            <w:gridSpan w:val="17"/>
            <w:shd w:val="clear" w:color="auto" w:fill="EBE8EC" w:themeFill="accent6" w:themeFillTint="33"/>
          </w:tcPr>
          <w:p w14:paraId="62184DE4" w14:textId="77777777" w:rsidR="003853C7" w:rsidRPr="003853C7" w:rsidRDefault="003853C7" w:rsidP="00FE548F">
            <w:pPr>
              <w:spacing w:before="0"/>
              <w:rPr>
                <w:rFonts w:cstheme="minorHAnsi"/>
                <w:i/>
              </w:rPr>
            </w:pPr>
            <w:r w:rsidRPr="003853C7">
              <w:rPr>
                <w:rFonts w:cstheme="minorHAnsi"/>
                <w:b/>
                <w:i/>
              </w:rPr>
              <w:t xml:space="preserve">Goal 2:  </w:t>
            </w:r>
          </w:p>
        </w:tc>
      </w:tr>
      <w:tr w:rsidR="003B56D0" w:rsidRPr="003853C7" w14:paraId="7CB1B380" w14:textId="77777777" w:rsidTr="00FE548F">
        <w:trPr>
          <w:trHeight w:val="275"/>
        </w:trPr>
        <w:tc>
          <w:tcPr>
            <w:tcW w:w="1578" w:type="dxa"/>
          </w:tcPr>
          <w:p w14:paraId="611EDF81" w14:textId="77777777" w:rsidR="003853C7" w:rsidRPr="003853C7" w:rsidRDefault="003853C7" w:rsidP="00FE548F">
            <w:pPr>
              <w:spacing w:before="0"/>
              <w:rPr>
                <w:rFonts w:cstheme="minorHAnsi"/>
                <w:i/>
              </w:rPr>
            </w:pPr>
            <w:r w:rsidRPr="003853C7">
              <w:rPr>
                <w:rFonts w:cstheme="minorHAnsi"/>
                <w:i/>
              </w:rPr>
              <w:t xml:space="preserve">Objective 1: </w:t>
            </w:r>
          </w:p>
          <w:p w14:paraId="78713E10" w14:textId="77777777" w:rsidR="003853C7" w:rsidRPr="003853C7" w:rsidRDefault="003853C7" w:rsidP="00FE548F">
            <w:pPr>
              <w:spacing w:before="0"/>
              <w:rPr>
                <w:rFonts w:cstheme="minorHAnsi"/>
                <w:i/>
              </w:rPr>
            </w:pPr>
          </w:p>
          <w:p w14:paraId="26CA5A7C" w14:textId="77777777" w:rsidR="003853C7" w:rsidRDefault="003B56D0" w:rsidP="00FE548F">
            <w:pPr>
              <w:spacing w:before="0"/>
              <w:rPr>
                <w:rFonts w:cstheme="minorHAnsi"/>
                <w:i/>
              </w:rPr>
            </w:pPr>
            <w:r>
              <w:rPr>
                <w:rFonts w:cstheme="minorHAnsi"/>
                <w:i/>
              </w:rPr>
              <w:t xml:space="preserve">Equity &amp; Inclusion: </w:t>
            </w:r>
          </w:p>
          <w:p w14:paraId="2514B73D" w14:textId="6E49F860" w:rsidR="003B56D0" w:rsidRPr="003853C7" w:rsidRDefault="003B56D0" w:rsidP="00FE548F">
            <w:pPr>
              <w:spacing w:before="0"/>
              <w:rPr>
                <w:rFonts w:cstheme="minorHAnsi"/>
                <w:i/>
              </w:rPr>
            </w:pPr>
          </w:p>
        </w:tc>
        <w:tc>
          <w:tcPr>
            <w:tcW w:w="1652" w:type="dxa"/>
          </w:tcPr>
          <w:p w14:paraId="26C66572" w14:textId="77777777" w:rsidR="003853C7" w:rsidRPr="003853C7" w:rsidRDefault="003853C7" w:rsidP="00FE548F">
            <w:pPr>
              <w:spacing w:before="0"/>
              <w:rPr>
                <w:rFonts w:cstheme="minorHAnsi"/>
                <w:i/>
              </w:rPr>
            </w:pPr>
          </w:p>
        </w:tc>
        <w:tc>
          <w:tcPr>
            <w:tcW w:w="2002" w:type="dxa"/>
          </w:tcPr>
          <w:p w14:paraId="242E886E" w14:textId="77777777" w:rsidR="003853C7" w:rsidRPr="003853C7" w:rsidRDefault="003853C7" w:rsidP="00FE548F">
            <w:pPr>
              <w:spacing w:before="0"/>
              <w:rPr>
                <w:rFonts w:cstheme="minorHAnsi"/>
                <w:i/>
              </w:rPr>
            </w:pPr>
            <w:r w:rsidRPr="003853C7">
              <w:rPr>
                <w:rFonts w:cstheme="minorHAnsi"/>
                <w:i/>
              </w:rPr>
              <w:t>Activity 1:</w:t>
            </w:r>
          </w:p>
        </w:tc>
        <w:tc>
          <w:tcPr>
            <w:tcW w:w="316" w:type="dxa"/>
          </w:tcPr>
          <w:p w14:paraId="2834986A" w14:textId="77777777" w:rsidR="003853C7" w:rsidRPr="003853C7" w:rsidRDefault="003853C7" w:rsidP="00FE548F">
            <w:pPr>
              <w:spacing w:before="0"/>
              <w:rPr>
                <w:rFonts w:cstheme="minorHAnsi"/>
                <w:i/>
              </w:rPr>
            </w:pPr>
          </w:p>
        </w:tc>
        <w:tc>
          <w:tcPr>
            <w:tcW w:w="355" w:type="dxa"/>
          </w:tcPr>
          <w:p w14:paraId="04C7D3AF" w14:textId="77777777" w:rsidR="003853C7" w:rsidRPr="003853C7" w:rsidRDefault="003853C7" w:rsidP="00FE548F">
            <w:pPr>
              <w:spacing w:before="0"/>
              <w:rPr>
                <w:rFonts w:cstheme="minorHAnsi"/>
                <w:i/>
              </w:rPr>
            </w:pPr>
          </w:p>
        </w:tc>
        <w:tc>
          <w:tcPr>
            <w:tcW w:w="350" w:type="dxa"/>
          </w:tcPr>
          <w:p w14:paraId="01108465" w14:textId="77777777" w:rsidR="003853C7" w:rsidRPr="003853C7" w:rsidRDefault="003853C7" w:rsidP="00FE548F">
            <w:pPr>
              <w:spacing w:before="0"/>
              <w:rPr>
                <w:rFonts w:cstheme="minorHAnsi"/>
                <w:i/>
              </w:rPr>
            </w:pPr>
          </w:p>
        </w:tc>
        <w:tc>
          <w:tcPr>
            <w:tcW w:w="375" w:type="dxa"/>
          </w:tcPr>
          <w:p w14:paraId="71B3C36C" w14:textId="77777777" w:rsidR="003853C7" w:rsidRPr="003853C7" w:rsidRDefault="003853C7" w:rsidP="00FE548F">
            <w:pPr>
              <w:spacing w:before="0"/>
              <w:rPr>
                <w:rFonts w:cstheme="minorHAnsi"/>
                <w:i/>
              </w:rPr>
            </w:pPr>
          </w:p>
        </w:tc>
        <w:tc>
          <w:tcPr>
            <w:tcW w:w="370" w:type="dxa"/>
          </w:tcPr>
          <w:p w14:paraId="185CF0F0" w14:textId="77777777" w:rsidR="003853C7" w:rsidRPr="003853C7" w:rsidRDefault="003853C7" w:rsidP="00FE548F">
            <w:pPr>
              <w:spacing w:before="0"/>
              <w:rPr>
                <w:rFonts w:cstheme="minorHAnsi"/>
                <w:i/>
              </w:rPr>
            </w:pPr>
          </w:p>
        </w:tc>
        <w:tc>
          <w:tcPr>
            <w:tcW w:w="364" w:type="dxa"/>
          </w:tcPr>
          <w:p w14:paraId="4093D904" w14:textId="77777777" w:rsidR="003853C7" w:rsidRPr="003853C7" w:rsidRDefault="003853C7" w:rsidP="00FE548F">
            <w:pPr>
              <w:spacing w:before="0"/>
              <w:rPr>
                <w:rFonts w:cstheme="minorHAnsi"/>
                <w:i/>
              </w:rPr>
            </w:pPr>
          </w:p>
        </w:tc>
        <w:tc>
          <w:tcPr>
            <w:tcW w:w="349" w:type="dxa"/>
          </w:tcPr>
          <w:p w14:paraId="02F94047" w14:textId="77777777" w:rsidR="003853C7" w:rsidRPr="003853C7" w:rsidRDefault="003853C7" w:rsidP="00FE548F">
            <w:pPr>
              <w:spacing w:before="0"/>
              <w:rPr>
                <w:rFonts w:cstheme="minorHAnsi"/>
                <w:i/>
              </w:rPr>
            </w:pPr>
          </w:p>
        </w:tc>
        <w:tc>
          <w:tcPr>
            <w:tcW w:w="339" w:type="dxa"/>
          </w:tcPr>
          <w:p w14:paraId="2F23A4C2" w14:textId="77777777" w:rsidR="003853C7" w:rsidRPr="003853C7" w:rsidRDefault="003853C7" w:rsidP="00FE548F">
            <w:pPr>
              <w:spacing w:before="0"/>
              <w:rPr>
                <w:rFonts w:cstheme="minorHAnsi"/>
                <w:i/>
              </w:rPr>
            </w:pPr>
          </w:p>
        </w:tc>
        <w:tc>
          <w:tcPr>
            <w:tcW w:w="417" w:type="dxa"/>
          </w:tcPr>
          <w:p w14:paraId="05746C77" w14:textId="77777777" w:rsidR="003853C7" w:rsidRPr="003853C7" w:rsidRDefault="003853C7" w:rsidP="00FE548F">
            <w:pPr>
              <w:spacing w:before="0"/>
              <w:rPr>
                <w:rFonts w:cstheme="minorHAnsi"/>
                <w:i/>
              </w:rPr>
            </w:pPr>
          </w:p>
        </w:tc>
        <w:tc>
          <w:tcPr>
            <w:tcW w:w="355" w:type="dxa"/>
          </w:tcPr>
          <w:p w14:paraId="5E71CE5F" w14:textId="77777777" w:rsidR="003853C7" w:rsidRPr="003853C7" w:rsidRDefault="003853C7" w:rsidP="00FE548F">
            <w:pPr>
              <w:spacing w:before="0"/>
              <w:rPr>
                <w:rFonts w:cstheme="minorHAnsi"/>
                <w:i/>
              </w:rPr>
            </w:pPr>
          </w:p>
        </w:tc>
        <w:tc>
          <w:tcPr>
            <w:tcW w:w="417" w:type="dxa"/>
          </w:tcPr>
          <w:p w14:paraId="4F06F4BE" w14:textId="77777777" w:rsidR="003853C7" w:rsidRPr="003853C7" w:rsidRDefault="003853C7" w:rsidP="00FE548F">
            <w:pPr>
              <w:spacing w:before="0"/>
              <w:rPr>
                <w:rFonts w:cstheme="minorHAnsi"/>
                <w:i/>
              </w:rPr>
            </w:pPr>
          </w:p>
        </w:tc>
        <w:tc>
          <w:tcPr>
            <w:tcW w:w="316" w:type="dxa"/>
          </w:tcPr>
          <w:p w14:paraId="58E7FBE2" w14:textId="77777777" w:rsidR="003853C7" w:rsidRPr="003853C7" w:rsidRDefault="003853C7" w:rsidP="00FE548F">
            <w:pPr>
              <w:spacing w:before="0"/>
              <w:rPr>
                <w:rFonts w:cstheme="minorHAnsi"/>
                <w:i/>
              </w:rPr>
            </w:pPr>
          </w:p>
        </w:tc>
        <w:tc>
          <w:tcPr>
            <w:tcW w:w="3341" w:type="dxa"/>
          </w:tcPr>
          <w:p w14:paraId="56B6E54B" w14:textId="77777777" w:rsidR="003853C7" w:rsidRPr="003853C7" w:rsidRDefault="003853C7" w:rsidP="00FE548F">
            <w:pPr>
              <w:spacing w:before="0"/>
              <w:rPr>
                <w:rFonts w:cstheme="minorHAnsi"/>
                <w:i/>
              </w:rPr>
            </w:pPr>
          </w:p>
        </w:tc>
        <w:tc>
          <w:tcPr>
            <w:tcW w:w="1859" w:type="dxa"/>
          </w:tcPr>
          <w:p w14:paraId="41874011" w14:textId="77777777" w:rsidR="003853C7" w:rsidRPr="003853C7" w:rsidRDefault="003853C7" w:rsidP="00FE548F">
            <w:pPr>
              <w:spacing w:before="0"/>
              <w:rPr>
                <w:rFonts w:cstheme="minorHAnsi"/>
                <w:i/>
              </w:rPr>
            </w:pPr>
          </w:p>
        </w:tc>
      </w:tr>
    </w:tbl>
    <w:bookmarkEnd w:id="1"/>
    <w:p w14:paraId="166D14D3" w14:textId="56882BBD" w:rsidR="003853C7" w:rsidRDefault="003853C7" w:rsidP="00BF0535">
      <w:pPr>
        <w:spacing w:before="0"/>
        <w:rPr>
          <w:rFonts w:cstheme="minorHAnsi"/>
          <w:sz w:val="26"/>
          <w:szCs w:val="26"/>
        </w:rPr>
      </w:pPr>
      <w:r w:rsidRPr="003853C7">
        <w:rPr>
          <w:rFonts w:cstheme="minorHAnsi"/>
          <w:sz w:val="26"/>
          <w:szCs w:val="26"/>
        </w:rPr>
        <w:t>Month Day, Year – Month Day, Year</w:t>
      </w:r>
    </w:p>
    <w:p w14:paraId="01008AFA" w14:textId="77777777" w:rsidR="00FE548F" w:rsidRDefault="00FE548F" w:rsidP="00BF0535">
      <w:pPr>
        <w:spacing w:before="0"/>
        <w:rPr>
          <w:rFonts w:cstheme="minorHAnsi"/>
          <w:sz w:val="26"/>
          <w:szCs w:val="26"/>
        </w:rPr>
      </w:pPr>
    </w:p>
    <w:p w14:paraId="03117BD6" w14:textId="204743D5" w:rsidR="00FE548F" w:rsidRPr="003853C7" w:rsidRDefault="00FE548F" w:rsidP="00BF0535">
      <w:pPr>
        <w:spacing w:before="0"/>
        <w:rPr>
          <w:rFonts w:cstheme="minorHAnsi"/>
          <w:sz w:val="26"/>
          <w:szCs w:val="26"/>
        </w:rPr>
      </w:pPr>
      <w:r w:rsidRPr="00FE548F">
        <w:rPr>
          <w:rFonts w:cstheme="minorHAnsi"/>
          <w:b/>
          <w:bCs/>
          <w:i/>
          <w:iCs/>
          <w:sz w:val="22"/>
          <w:szCs w:val="22"/>
        </w:rPr>
        <w:t>Project Vision:</w:t>
      </w:r>
    </w:p>
    <w:p w14:paraId="1EBA5669" w14:textId="77777777" w:rsidR="003853C7" w:rsidRDefault="003853C7" w:rsidP="00BF0535">
      <w:pPr>
        <w:spacing w:before="0"/>
        <w:rPr>
          <w:rFonts w:cstheme="minorHAnsi"/>
          <w:i/>
        </w:rPr>
      </w:pPr>
    </w:p>
    <w:p w14:paraId="262D8DFF" w14:textId="77777777" w:rsidR="003853C7" w:rsidRPr="001251B8" w:rsidRDefault="003853C7" w:rsidP="00BF0535">
      <w:pPr>
        <w:spacing w:before="0"/>
        <w:rPr>
          <w:rFonts w:cstheme="minorHAnsi"/>
          <w:i/>
        </w:rPr>
      </w:pPr>
    </w:p>
    <w:sectPr w:rsidR="003853C7" w:rsidRPr="001251B8" w:rsidSect="00B55123">
      <w:pgSz w:w="15840" w:h="12240" w:orient="landscape"/>
      <w:pgMar w:top="1296" w:right="720" w:bottom="1296"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C0EE7" w14:textId="77777777" w:rsidR="00BB0179" w:rsidRDefault="00BB0179">
      <w:pPr>
        <w:spacing w:before="0"/>
      </w:pPr>
      <w:r>
        <w:separator/>
      </w:r>
    </w:p>
  </w:endnote>
  <w:endnote w:type="continuationSeparator" w:id="0">
    <w:p w14:paraId="7E788E55" w14:textId="77777777" w:rsidR="00BB0179" w:rsidRDefault="00BB0179">
      <w:pPr>
        <w:spacing w:before="0"/>
      </w:pPr>
      <w:r>
        <w:continuationSeparator/>
      </w:r>
    </w:p>
  </w:endnote>
  <w:endnote w:type="continuationNotice" w:id="1">
    <w:p w14:paraId="02E715F9" w14:textId="77777777" w:rsidR="00BB0179" w:rsidRDefault="00BB017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42CF" w14:textId="77777777" w:rsidR="002D76A2" w:rsidRDefault="008D6373" w:rsidP="00061D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06EFB706" w14:textId="761AACC6" w:rsidR="0082793D" w:rsidRDefault="008D6373" w:rsidP="002D76A2">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354D2105" w14:textId="77777777" w:rsidR="0082793D" w:rsidRDefault="00BB0179" w:rsidP="008279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09748"/>
      <w:docPartObj>
        <w:docPartGallery w:val="Page Numbers (Bottom of Page)"/>
        <w:docPartUnique/>
      </w:docPartObj>
    </w:sdtPr>
    <w:sdtEndPr>
      <w:rPr>
        <w:noProof/>
      </w:rPr>
    </w:sdtEndPr>
    <w:sdtContent>
      <w:p w14:paraId="3F02353E" w14:textId="382C3C5A" w:rsidR="008A41A8" w:rsidRDefault="008A41A8">
        <w:pPr>
          <w:pStyle w:val="Footer"/>
          <w:jc w:val="right"/>
        </w:pPr>
        <w:r>
          <w:fldChar w:fldCharType="begin"/>
        </w:r>
        <w:r>
          <w:instrText xml:space="preserve"> PAGE   \* MERGEFORMAT </w:instrText>
        </w:r>
        <w:r>
          <w:fldChar w:fldCharType="separate"/>
        </w:r>
        <w:r w:rsidR="00382037">
          <w:rPr>
            <w:noProof/>
          </w:rPr>
          <w:t>1</w:t>
        </w:r>
        <w:r>
          <w:rPr>
            <w:noProof/>
          </w:rPr>
          <w:fldChar w:fldCharType="end"/>
        </w:r>
      </w:p>
    </w:sdtContent>
  </w:sdt>
  <w:p w14:paraId="7E96076B" w14:textId="77777777" w:rsidR="008A41A8" w:rsidRDefault="008A4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2537C" w14:textId="77777777" w:rsidR="00361D00" w:rsidRPr="00C8331D" w:rsidRDefault="008D6373" w:rsidP="0074321C">
    <w:pPr>
      <w:pStyle w:val="Footer"/>
      <w:rPr>
        <w:rStyle w:val="PageNumber"/>
        <w:rFonts w:ascii="Lato Heavy" w:hAnsi="Lato Heavy"/>
      </w:rPr>
    </w:pPr>
    <w:r w:rsidRPr="00C8331D">
      <w:rPr>
        <w:rStyle w:val="PageNumber"/>
        <w:rFonts w:ascii="Lato Heavy" w:hAnsi="Lato Heavy"/>
      </w:rPr>
      <w:fldChar w:fldCharType="begin"/>
    </w:r>
    <w:r w:rsidRPr="00C8331D">
      <w:rPr>
        <w:rStyle w:val="PageNumber"/>
        <w:rFonts w:ascii="Lato Heavy" w:hAnsi="Lato Heavy"/>
      </w:rPr>
      <w:instrText xml:space="preserve"> PAGE </w:instrText>
    </w:r>
    <w:r w:rsidRPr="00C8331D">
      <w:rPr>
        <w:rStyle w:val="PageNumber"/>
        <w:rFonts w:ascii="Lato Heavy" w:hAnsi="Lato Heavy"/>
      </w:rPr>
      <w:fldChar w:fldCharType="separate"/>
    </w:r>
    <w:r w:rsidRPr="00C8331D">
      <w:rPr>
        <w:rStyle w:val="PageNumber"/>
        <w:rFonts w:ascii="Lato Heavy" w:hAnsi="Lato Heavy"/>
        <w:noProof/>
      </w:rPr>
      <w:t>1</w:t>
    </w:r>
    <w:r w:rsidRPr="00C8331D">
      <w:rPr>
        <w:rStyle w:val="PageNumber"/>
        <w:rFonts w:ascii="Lato Heavy" w:hAnsi="Lato Heavy"/>
      </w:rPr>
      <w:fldChar w:fldCharType="end"/>
    </w:r>
  </w:p>
  <w:p w14:paraId="098967E2" w14:textId="77777777" w:rsidR="00361D00" w:rsidRPr="0082793D" w:rsidRDefault="008D6373" w:rsidP="0074321C">
    <w:pPr>
      <w:pStyle w:val="Footer"/>
      <w:rPr>
        <w:color w:val="007CC2"/>
      </w:rPr>
    </w:pPr>
    <w:r w:rsidRPr="0082793D">
      <w:rPr>
        <w:color w:val="007CC2"/>
      </w:rPr>
      <w:t>Title</w:t>
    </w:r>
  </w:p>
  <w:p w14:paraId="7763068A" w14:textId="77777777" w:rsidR="00361D00" w:rsidRDefault="00BB0179" w:rsidP="007432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27679"/>
      <w:docPartObj>
        <w:docPartGallery w:val="Page Numbers (Bottom of Page)"/>
        <w:docPartUnique/>
      </w:docPartObj>
    </w:sdtPr>
    <w:sdtEndPr>
      <w:rPr>
        <w:noProof/>
      </w:rPr>
    </w:sdtEndPr>
    <w:sdtContent>
      <w:p w14:paraId="2C03FF65" w14:textId="1340CC55" w:rsidR="003063C8" w:rsidRDefault="003063C8">
        <w:pPr>
          <w:pStyle w:val="Footer"/>
          <w:jc w:val="center"/>
        </w:pPr>
        <w:r>
          <w:fldChar w:fldCharType="begin"/>
        </w:r>
        <w:r>
          <w:instrText xml:space="preserve"> PAGE   \* MERGEFORMAT </w:instrText>
        </w:r>
        <w:r>
          <w:fldChar w:fldCharType="separate"/>
        </w:r>
        <w:r w:rsidR="00382037">
          <w:rPr>
            <w:noProof/>
          </w:rPr>
          <w:t>2</w:t>
        </w:r>
        <w:r>
          <w:rPr>
            <w:noProof/>
          </w:rPr>
          <w:fldChar w:fldCharType="end"/>
        </w:r>
      </w:p>
    </w:sdtContent>
  </w:sdt>
  <w:p w14:paraId="5A42C78A" w14:textId="6DBFFCEA" w:rsidR="00FD15D1" w:rsidRPr="003927ED" w:rsidRDefault="00FD15D1" w:rsidP="003927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AB4C" w14:textId="2BA7A375" w:rsidR="0034573A" w:rsidRPr="0034573A" w:rsidRDefault="008D6373" w:rsidP="0074321C">
    <w:pPr>
      <w:pStyle w:val="Footer"/>
      <w:rPr>
        <w:rStyle w:val="PageNumber"/>
      </w:rPr>
    </w:pPr>
    <w:r w:rsidRPr="0034573A">
      <w:rPr>
        <w:rStyle w:val="PageNumber"/>
      </w:rPr>
      <w:fldChar w:fldCharType="begin"/>
    </w:r>
    <w:r w:rsidRPr="0034573A">
      <w:rPr>
        <w:rStyle w:val="PageNumber"/>
      </w:rPr>
      <w:instrText xml:space="preserve"> PAGE </w:instrText>
    </w:r>
    <w:r w:rsidRPr="0034573A">
      <w:rPr>
        <w:rStyle w:val="PageNumber"/>
      </w:rPr>
      <w:fldChar w:fldCharType="separate"/>
    </w:r>
    <w:r w:rsidR="00382037">
      <w:rPr>
        <w:rStyle w:val="PageNumber"/>
        <w:noProof/>
      </w:rPr>
      <w:t>1</w:t>
    </w:r>
    <w:r w:rsidRPr="0034573A">
      <w:rPr>
        <w:rStyle w:val="PageNumber"/>
      </w:rPr>
      <w:fldChar w:fldCharType="end"/>
    </w:r>
  </w:p>
  <w:p w14:paraId="673780A3" w14:textId="6030222C" w:rsidR="0034573A" w:rsidRPr="00797731" w:rsidRDefault="008D6373" w:rsidP="0074321C">
    <w:pPr>
      <w:pStyle w:val="Footer"/>
    </w:pPr>
    <w:r>
      <w:t>Title</w:t>
    </w:r>
  </w:p>
  <w:p w14:paraId="574EDB22" w14:textId="77777777" w:rsidR="0034573A" w:rsidRPr="00295A30" w:rsidRDefault="00BB0179" w:rsidP="0074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19DB9" w14:textId="77777777" w:rsidR="00BB0179" w:rsidRDefault="00BB0179">
      <w:pPr>
        <w:spacing w:before="0"/>
      </w:pPr>
      <w:r>
        <w:separator/>
      </w:r>
    </w:p>
  </w:footnote>
  <w:footnote w:type="continuationSeparator" w:id="0">
    <w:p w14:paraId="09A3C99A" w14:textId="77777777" w:rsidR="00BB0179" w:rsidRDefault="00BB0179">
      <w:pPr>
        <w:spacing w:before="0"/>
      </w:pPr>
      <w:r>
        <w:continuationSeparator/>
      </w:r>
    </w:p>
  </w:footnote>
  <w:footnote w:type="continuationNotice" w:id="1">
    <w:p w14:paraId="3A0EA3A2" w14:textId="77777777" w:rsidR="00BB0179" w:rsidRDefault="00BB017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118DE" w14:textId="7F54A116" w:rsidR="00053004" w:rsidRDefault="00391641" w:rsidP="00391641">
    <w:pPr>
      <w:pStyle w:val="Header"/>
    </w:pPr>
    <w:r>
      <w:rPr>
        <w:noProof/>
      </w:rPr>
      <mc:AlternateContent>
        <mc:Choice Requires="wps">
          <w:drawing>
            <wp:anchor distT="45720" distB="45720" distL="114300" distR="114300" simplePos="0" relativeHeight="251658240" behindDoc="0" locked="0" layoutInCell="1" allowOverlap="1" wp14:anchorId="23112A28" wp14:editId="3E173F2C">
              <wp:simplePos x="0" y="0"/>
              <wp:positionH relativeFrom="margin">
                <wp:posOffset>4248150</wp:posOffset>
              </wp:positionH>
              <wp:positionV relativeFrom="paragraph">
                <wp:posOffset>305435</wp:posOffset>
              </wp:positionV>
              <wp:extent cx="1695450" cy="1404620"/>
              <wp:effectExtent l="0" t="0" r="0" b="1270"/>
              <wp:wrapSquare wrapText="bothSides"/>
              <wp:docPr id="1" name="Text Box 2" descr="&quot;" title="&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noFill/>
                      <a:ln w="9525">
                        <a:noFill/>
                        <a:miter lim="800000"/>
                        <a:headEnd/>
                        <a:tailEnd/>
                      </a:ln>
                    </wps:spPr>
                    <wps:txbx>
                      <w:txbxContent>
                        <w:p w14:paraId="6A42EA8E" w14:textId="1F50F1B0" w:rsidR="00391641" w:rsidRDefault="00391641" w:rsidP="00391641">
                          <w:pPr>
                            <w:spacing w:before="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112A28" id="_x0000_t202" coordsize="21600,21600" o:spt="202" path="m,l,21600r21600,l21600,xe">
              <v:stroke joinstyle="miter"/>
              <v:path gradientshapeok="t" o:connecttype="rect"/>
            </v:shapetype>
            <v:shape id="_x0000_s1030" type="#_x0000_t202" alt="Title: &quot; - Description: &quot;" style="position:absolute;margin-left:334.5pt;margin-top:24.05pt;width:133.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7kTHQIAABEEAAAOAAAAZHJzL2Uyb0RvYy54bWysU02P2yAQvVfqf0AcemvsRE66ceOstrtN&#10;VWn7Ie32BxDAMSowLJDY6a/vgLPZqL1V9QGBh3kz781jdT0YTQ7SBwW2odNJSYm0HISyu4b+eNy8&#10;vaIkRGYF02BlQ48y0Ov161er3tVyBh1oIT1BEBvq3jW0i9HVRRF4Jw0LE3DSYrAFb1jEo98VwrMe&#10;0Y0uZmW5KHrwwnngMgT8ezcG6Trjt63k8VvbBhmJbij2FvPq87pNa7FesXrnmesUP7XB/qELw5TF&#10;omeoOxYZ2Xv1F5RR3EOANk44mALaVnGZOSCbafkHm4eOOZm5oDjBnWUK/w+Wfz1890QJnB0llhkc&#10;0aMcIvkAA5lRImTgqNabpz3E9yifihpvnI6oXe9CjRAPDkHigEkJJ+kQ3D3wn4FYuO2Y3ckb76Hv&#10;JBPY+zSpXlykjjghgWz7LyCwBNtHyEBD600CRKkIouMMj+e5pUZ5KrlYzqs5hjjGplVZLWZ5sgWr&#10;n9OdD/GTBEPSpqEejZHh2eE+xNQOq5+vpGoWNkrrbA5tSd/Q5Xw2zwkXEaMielcr09CrMn2jmxLL&#10;j1bk5MiUHvdYQNsT7cR05ByH7YAXkxZbEEcUwMPoUXxTuOnA/6KkR382NDztmZeU6M8WRVxOqyoZ&#10;Oh+q+TtkTPxlZHsZYZYjVEMjJeP2NuZHMI7qBsXeqCzDSyenXtF3WZ3TG0nGvjznWy8vef0bAAD/&#10;/wMAUEsDBBQABgAIAAAAIQAbfXyd3wAAAAoBAAAPAAAAZHJzL2Rvd25yZXYueG1sTI/NTsMwEITv&#10;SLyDtUjcqNMUmSZkU1WoLUegRJzdeEki4h/ZbhreHnOC4+yMZr+pNrMe2UQ+DNYgLBcZMDKtVYPp&#10;EJr3/d0aWIjSKDlaQwjfFGBTX19VslT2Yt5oOsaOpRITSonQx+hKzkPbk5ZhYR2Z5H1ar2VM0ndc&#10;eXlJ5XrkeZYJruVg0odeOnrqqf06njWCi+7w8OxfXre7/ZQ1H4cmH7od4u3NvH0EFmmOf2H4xU/o&#10;UCemkz0bFdiIIESRtkSE+/USWAoUK5EOJ4RcFCvgdcX/T6h/AAAA//8DAFBLAQItABQABgAIAAAA&#10;IQC2gziS/gAAAOEBAAATAAAAAAAAAAAAAAAAAAAAAABbQ29udGVudF9UeXBlc10ueG1sUEsBAi0A&#10;FAAGAAgAAAAhADj9If/WAAAAlAEAAAsAAAAAAAAAAAAAAAAALwEAAF9yZWxzLy5yZWxzUEsBAi0A&#10;FAAGAAgAAAAhADrLuRMdAgAAEQQAAA4AAAAAAAAAAAAAAAAALgIAAGRycy9lMm9Eb2MueG1sUEsB&#10;Ai0AFAAGAAgAAAAhABt9fJ3fAAAACgEAAA8AAAAAAAAAAAAAAAAAdwQAAGRycy9kb3ducmV2Lnht&#10;bFBLBQYAAAAABAAEAPMAAACDBQAAAAA=&#10;" filled="f" stroked="f">
              <v:textbox style="mso-fit-shape-to-text:t">
                <w:txbxContent>
                  <w:p w14:paraId="6A42EA8E" w14:textId="1F50F1B0" w:rsidR="00391641" w:rsidRDefault="00391641" w:rsidP="00391641">
                    <w:pPr>
                      <w:spacing w:before="0"/>
                      <w:jc w:val="right"/>
                    </w:pPr>
                  </w:p>
                </w:txbxContent>
              </v:textbox>
              <w10:wrap type="square" anchorx="margin"/>
            </v:shape>
          </w:pict>
        </mc:Fallback>
      </mc:AlternateContent>
    </w:r>
  </w:p>
  <w:p w14:paraId="5139F7A4" w14:textId="77777777" w:rsidR="00391641" w:rsidRDefault="00391641" w:rsidP="00391641">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D56AD30" w14:paraId="426AC19B" w14:textId="77777777" w:rsidTr="00A52A10">
      <w:tc>
        <w:tcPr>
          <w:tcW w:w="3120" w:type="dxa"/>
        </w:tcPr>
        <w:p w14:paraId="79F122DF" w14:textId="0A230E64" w:rsidR="7D56AD30" w:rsidRDefault="7D56AD30" w:rsidP="00A52A10">
          <w:pPr>
            <w:pStyle w:val="Header"/>
            <w:ind w:left="-115"/>
            <w:rPr>
              <w:rFonts w:ascii="Arial" w:hAnsi="Arial"/>
              <w:szCs w:val="20"/>
            </w:rPr>
          </w:pPr>
        </w:p>
      </w:tc>
      <w:tc>
        <w:tcPr>
          <w:tcW w:w="3120" w:type="dxa"/>
        </w:tcPr>
        <w:p w14:paraId="5258ECBF" w14:textId="2CE04FF3" w:rsidR="7D56AD30" w:rsidRDefault="7D56AD30" w:rsidP="00A52A10">
          <w:pPr>
            <w:pStyle w:val="Header"/>
            <w:jc w:val="center"/>
            <w:rPr>
              <w:rFonts w:ascii="Arial" w:hAnsi="Arial"/>
              <w:szCs w:val="20"/>
            </w:rPr>
          </w:pPr>
        </w:p>
      </w:tc>
      <w:tc>
        <w:tcPr>
          <w:tcW w:w="3120" w:type="dxa"/>
        </w:tcPr>
        <w:p w14:paraId="7DA450BE" w14:textId="32CB6282" w:rsidR="7D56AD30" w:rsidRDefault="7D56AD30" w:rsidP="00A52A10">
          <w:pPr>
            <w:pStyle w:val="Header"/>
            <w:ind w:right="-115"/>
            <w:jc w:val="right"/>
            <w:rPr>
              <w:rFonts w:ascii="Arial" w:hAnsi="Arial"/>
              <w:szCs w:val="20"/>
            </w:rPr>
          </w:pPr>
        </w:p>
      </w:tc>
    </w:tr>
  </w:tbl>
  <w:p w14:paraId="5356919F" w14:textId="4AA59570" w:rsidR="7D56AD30" w:rsidRDefault="7D56AD30" w:rsidP="00A52A10">
    <w:pPr>
      <w:pStyle w:val="Header"/>
      <w:rPr>
        <w:rFonts w:ascii="Arial" w:hAnsi="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00C8" w14:textId="77777777" w:rsidR="000B059B" w:rsidRPr="00BF0535" w:rsidRDefault="000B059B" w:rsidP="00BF05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18CC7" w14:textId="77777777" w:rsidR="0034573A" w:rsidRPr="00295A30" w:rsidRDefault="00BB0179" w:rsidP="00743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C52"/>
    <w:multiLevelType w:val="hybridMultilevel"/>
    <w:tmpl w:val="2624B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720C"/>
    <w:multiLevelType w:val="hybridMultilevel"/>
    <w:tmpl w:val="EEB2E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52AB"/>
    <w:multiLevelType w:val="hybridMultilevel"/>
    <w:tmpl w:val="7FA2E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37EF8"/>
    <w:multiLevelType w:val="hybridMultilevel"/>
    <w:tmpl w:val="8376A78A"/>
    <w:lvl w:ilvl="0" w:tplc="C4E8A3B8">
      <w:start w:val="1"/>
      <w:numFmt w:val="decimal"/>
      <w:lvlText w:val="%1."/>
      <w:lvlJc w:val="left"/>
      <w:pPr>
        <w:ind w:left="839" w:hanging="360"/>
      </w:pPr>
      <w:rPr>
        <w:rFonts w:ascii="Arial" w:eastAsia="Arial" w:hAnsi="Arial" w:cs="Arial" w:hint="default"/>
        <w:b w:val="0"/>
        <w:bCs w:val="0"/>
        <w:i w:val="0"/>
        <w:iCs w:val="0"/>
        <w:spacing w:val="-1"/>
        <w:w w:val="99"/>
        <w:sz w:val="20"/>
        <w:szCs w:val="20"/>
        <w:lang w:val="en-US" w:eastAsia="en-US" w:bidi="ar-SA"/>
      </w:rPr>
    </w:lvl>
    <w:lvl w:ilvl="1" w:tplc="4D7622A8">
      <w:start w:val="1"/>
      <w:numFmt w:val="lowerRoman"/>
      <w:lvlText w:val="%2."/>
      <w:lvlJc w:val="left"/>
      <w:pPr>
        <w:ind w:left="1560" w:hanging="461"/>
        <w:jc w:val="right"/>
      </w:pPr>
      <w:rPr>
        <w:rFonts w:ascii="Arial" w:eastAsia="Arial" w:hAnsi="Arial" w:cs="Arial" w:hint="default"/>
        <w:b w:val="0"/>
        <w:bCs w:val="0"/>
        <w:i w:val="0"/>
        <w:iCs w:val="0"/>
        <w:spacing w:val="-2"/>
        <w:w w:val="99"/>
        <w:sz w:val="20"/>
        <w:szCs w:val="20"/>
        <w:lang w:val="en-US" w:eastAsia="en-US" w:bidi="ar-SA"/>
      </w:rPr>
    </w:lvl>
    <w:lvl w:ilvl="2" w:tplc="12D6E3CC">
      <w:numFmt w:val="bullet"/>
      <w:lvlText w:val="•"/>
      <w:lvlJc w:val="left"/>
      <w:pPr>
        <w:ind w:left="2542" w:hanging="461"/>
      </w:pPr>
      <w:rPr>
        <w:rFonts w:hint="default"/>
        <w:lang w:val="en-US" w:eastAsia="en-US" w:bidi="ar-SA"/>
      </w:rPr>
    </w:lvl>
    <w:lvl w:ilvl="3" w:tplc="989AF63E">
      <w:numFmt w:val="bullet"/>
      <w:lvlText w:val="•"/>
      <w:lvlJc w:val="left"/>
      <w:pPr>
        <w:ind w:left="3524" w:hanging="461"/>
      </w:pPr>
      <w:rPr>
        <w:rFonts w:hint="default"/>
        <w:lang w:val="en-US" w:eastAsia="en-US" w:bidi="ar-SA"/>
      </w:rPr>
    </w:lvl>
    <w:lvl w:ilvl="4" w:tplc="2E10A61A">
      <w:numFmt w:val="bullet"/>
      <w:lvlText w:val="•"/>
      <w:lvlJc w:val="left"/>
      <w:pPr>
        <w:ind w:left="4506" w:hanging="461"/>
      </w:pPr>
      <w:rPr>
        <w:rFonts w:hint="default"/>
        <w:lang w:val="en-US" w:eastAsia="en-US" w:bidi="ar-SA"/>
      </w:rPr>
    </w:lvl>
    <w:lvl w:ilvl="5" w:tplc="D6CCEC36">
      <w:numFmt w:val="bullet"/>
      <w:lvlText w:val="•"/>
      <w:lvlJc w:val="left"/>
      <w:pPr>
        <w:ind w:left="5488" w:hanging="461"/>
      </w:pPr>
      <w:rPr>
        <w:rFonts w:hint="default"/>
        <w:lang w:val="en-US" w:eastAsia="en-US" w:bidi="ar-SA"/>
      </w:rPr>
    </w:lvl>
    <w:lvl w:ilvl="6" w:tplc="60007BEC">
      <w:numFmt w:val="bullet"/>
      <w:lvlText w:val="•"/>
      <w:lvlJc w:val="left"/>
      <w:pPr>
        <w:ind w:left="6471" w:hanging="461"/>
      </w:pPr>
      <w:rPr>
        <w:rFonts w:hint="default"/>
        <w:lang w:val="en-US" w:eastAsia="en-US" w:bidi="ar-SA"/>
      </w:rPr>
    </w:lvl>
    <w:lvl w:ilvl="7" w:tplc="9D6235F8">
      <w:numFmt w:val="bullet"/>
      <w:lvlText w:val="•"/>
      <w:lvlJc w:val="left"/>
      <w:pPr>
        <w:ind w:left="7453" w:hanging="461"/>
      </w:pPr>
      <w:rPr>
        <w:rFonts w:hint="default"/>
        <w:lang w:val="en-US" w:eastAsia="en-US" w:bidi="ar-SA"/>
      </w:rPr>
    </w:lvl>
    <w:lvl w:ilvl="8" w:tplc="CF241EBA">
      <w:numFmt w:val="bullet"/>
      <w:lvlText w:val="•"/>
      <w:lvlJc w:val="left"/>
      <w:pPr>
        <w:ind w:left="8435" w:hanging="461"/>
      </w:pPr>
      <w:rPr>
        <w:rFonts w:hint="default"/>
        <w:lang w:val="en-US" w:eastAsia="en-US" w:bidi="ar-SA"/>
      </w:rPr>
    </w:lvl>
  </w:abstractNum>
  <w:abstractNum w:abstractNumId="4" w15:restartNumberingAfterBreak="0">
    <w:nsid w:val="202E3DD9"/>
    <w:multiLevelType w:val="hybridMultilevel"/>
    <w:tmpl w:val="BC0EF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B1588"/>
    <w:multiLevelType w:val="hybridMultilevel"/>
    <w:tmpl w:val="51BACD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6D317D"/>
    <w:multiLevelType w:val="hybridMultilevel"/>
    <w:tmpl w:val="7A6036A4"/>
    <w:lvl w:ilvl="0" w:tplc="916C8806">
      <w:start w:val="1"/>
      <w:numFmt w:val="decimal"/>
      <w:lvlText w:val="%1."/>
      <w:lvlJc w:val="left"/>
      <w:pPr>
        <w:ind w:left="360" w:hanging="360"/>
      </w:pPr>
      <w:rPr>
        <w:b/>
        <w:bCs/>
      </w:rPr>
    </w:lvl>
    <w:lvl w:ilvl="1" w:tplc="1ADE27E4">
      <w:start w:val="1"/>
      <w:numFmt w:val="lowerLetter"/>
      <w:lvlText w:val="%2."/>
      <w:lvlJc w:val="left"/>
      <w:pPr>
        <w:ind w:left="1080" w:hanging="360"/>
      </w:pPr>
    </w:lvl>
    <w:lvl w:ilvl="2" w:tplc="BEF8A3F4">
      <w:start w:val="1"/>
      <w:numFmt w:val="lowerRoman"/>
      <w:lvlText w:val="%3."/>
      <w:lvlJc w:val="right"/>
      <w:pPr>
        <w:ind w:left="1800" w:hanging="180"/>
      </w:pPr>
    </w:lvl>
    <w:lvl w:ilvl="3" w:tplc="745A1638">
      <w:start w:val="1"/>
      <w:numFmt w:val="decimal"/>
      <w:lvlText w:val="%4."/>
      <w:lvlJc w:val="left"/>
      <w:pPr>
        <w:ind w:left="2520" w:hanging="360"/>
      </w:pPr>
    </w:lvl>
    <w:lvl w:ilvl="4" w:tplc="A20C473C">
      <w:start w:val="1"/>
      <w:numFmt w:val="lowerLetter"/>
      <w:lvlText w:val="%5."/>
      <w:lvlJc w:val="left"/>
      <w:pPr>
        <w:ind w:left="3240" w:hanging="360"/>
      </w:pPr>
    </w:lvl>
    <w:lvl w:ilvl="5" w:tplc="359284A2">
      <w:start w:val="1"/>
      <w:numFmt w:val="lowerRoman"/>
      <w:lvlText w:val="%6."/>
      <w:lvlJc w:val="right"/>
      <w:pPr>
        <w:ind w:left="3960" w:hanging="180"/>
      </w:pPr>
    </w:lvl>
    <w:lvl w:ilvl="6" w:tplc="9EBAD506">
      <w:start w:val="1"/>
      <w:numFmt w:val="decimal"/>
      <w:lvlText w:val="%7."/>
      <w:lvlJc w:val="left"/>
      <w:pPr>
        <w:ind w:left="4680" w:hanging="360"/>
      </w:pPr>
    </w:lvl>
    <w:lvl w:ilvl="7" w:tplc="DCE256CC">
      <w:start w:val="1"/>
      <w:numFmt w:val="lowerLetter"/>
      <w:lvlText w:val="%8."/>
      <w:lvlJc w:val="left"/>
      <w:pPr>
        <w:ind w:left="5400" w:hanging="360"/>
      </w:pPr>
    </w:lvl>
    <w:lvl w:ilvl="8" w:tplc="38DA92D4">
      <w:start w:val="1"/>
      <w:numFmt w:val="lowerRoman"/>
      <w:lvlText w:val="%9."/>
      <w:lvlJc w:val="right"/>
      <w:pPr>
        <w:ind w:left="6120" w:hanging="180"/>
      </w:pPr>
    </w:lvl>
  </w:abstractNum>
  <w:abstractNum w:abstractNumId="7" w15:restartNumberingAfterBreak="0">
    <w:nsid w:val="2CA14D35"/>
    <w:multiLevelType w:val="hybridMultilevel"/>
    <w:tmpl w:val="2858125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85B85"/>
    <w:multiLevelType w:val="hybridMultilevel"/>
    <w:tmpl w:val="A48E5C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F01E8E"/>
    <w:multiLevelType w:val="hybridMultilevel"/>
    <w:tmpl w:val="AA78305C"/>
    <w:lvl w:ilvl="0" w:tplc="E432D66C">
      <w:start w:val="1"/>
      <w:numFmt w:val="bullet"/>
      <w:pStyle w:val="Bullets"/>
      <w:lvlText w:val=""/>
      <w:lvlJc w:val="left"/>
      <w:pPr>
        <w:ind w:left="360" w:hanging="360"/>
      </w:pPr>
      <w:rPr>
        <w:rFonts w:ascii="Symbol" w:hAnsi="Symbol" w:hint="default"/>
        <w:color w:val="F267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B05972"/>
    <w:multiLevelType w:val="hybridMultilevel"/>
    <w:tmpl w:val="51F0CC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AFF052B"/>
    <w:multiLevelType w:val="hybridMultilevel"/>
    <w:tmpl w:val="BC0EF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7BC2"/>
    <w:multiLevelType w:val="hybridMultilevel"/>
    <w:tmpl w:val="AC5AA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632DC6"/>
    <w:multiLevelType w:val="hybridMultilevel"/>
    <w:tmpl w:val="9C32C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82369D"/>
    <w:multiLevelType w:val="hybridMultilevel"/>
    <w:tmpl w:val="DCECF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573E"/>
    <w:multiLevelType w:val="hybridMultilevel"/>
    <w:tmpl w:val="77BE2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3F2A00"/>
    <w:multiLevelType w:val="hybridMultilevel"/>
    <w:tmpl w:val="7B9EF8E8"/>
    <w:lvl w:ilvl="0" w:tplc="42D09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26A6C"/>
    <w:multiLevelType w:val="hybridMultilevel"/>
    <w:tmpl w:val="833C338E"/>
    <w:lvl w:ilvl="0" w:tplc="5D12F1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4"/>
  </w:num>
  <w:num w:numId="5">
    <w:abstractNumId w:val="0"/>
  </w:num>
  <w:num w:numId="6">
    <w:abstractNumId w:val="16"/>
  </w:num>
  <w:num w:numId="7">
    <w:abstractNumId w:val="11"/>
  </w:num>
  <w:num w:numId="8">
    <w:abstractNumId w:val="8"/>
  </w:num>
  <w:num w:numId="9">
    <w:abstractNumId w:val="17"/>
  </w:num>
  <w:num w:numId="10">
    <w:abstractNumId w:val="5"/>
  </w:num>
  <w:num w:numId="11">
    <w:abstractNumId w:val="3"/>
  </w:num>
  <w:num w:numId="12">
    <w:abstractNumId w:val="2"/>
  </w:num>
  <w:num w:numId="13">
    <w:abstractNumId w:val="4"/>
  </w:num>
  <w:num w:numId="14">
    <w:abstractNumId w:val="10"/>
  </w:num>
  <w:num w:numId="15">
    <w:abstractNumId w:val="15"/>
  </w:num>
  <w:num w:numId="16">
    <w:abstractNumId w:val="1"/>
  </w:num>
  <w:num w:numId="17">
    <w:abstractNumId w:val="12"/>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73"/>
    <w:rsid w:val="00003B03"/>
    <w:rsid w:val="00006264"/>
    <w:rsid w:val="00011928"/>
    <w:rsid w:val="00020FB2"/>
    <w:rsid w:val="00021B2F"/>
    <w:rsid w:val="00030AC3"/>
    <w:rsid w:val="00043D6B"/>
    <w:rsid w:val="00046AA4"/>
    <w:rsid w:val="00047E51"/>
    <w:rsid w:val="00062BD5"/>
    <w:rsid w:val="000707C9"/>
    <w:rsid w:val="00083FCE"/>
    <w:rsid w:val="00090969"/>
    <w:rsid w:val="00094234"/>
    <w:rsid w:val="000A0D5A"/>
    <w:rsid w:val="000A1112"/>
    <w:rsid w:val="000A352F"/>
    <w:rsid w:val="000B059B"/>
    <w:rsid w:val="000B0A76"/>
    <w:rsid w:val="000B1546"/>
    <w:rsid w:val="000C1B0D"/>
    <w:rsid w:val="000C4A30"/>
    <w:rsid w:val="000E43E7"/>
    <w:rsid w:val="000F08D6"/>
    <w:rsid w:val="000F3219"/>
    <w:rsid w:val="00106EFD"/>
    <w:rsid w:val="00114F84"/>
    <w:rsid w:val="00117365"/>
    <w:rsid w:val="00117B9B"/>
    <w:rsid w:val="00120052"/>
    <w:rsid w:val="001204D2"/>
    <w:rsid w:val="001220A1"/>
    <w:rsid w:val="00124D4E"/>
    <w:rsid w:val="001251B8"/>
    <w:rsid w:val="0013593A"/>
    <w:rsid w:val="00136CC4"/>
    <w:rsid w:val="001401E7"/>
    <w:rsid w:val="00140C81"/>
    <w:rsid w:val="00143636"/>
    <w:rsid w:val="0014411F"/>
    <w:rsid w:val="00145674"/>
    <w:rsid w:val="00156F70"/>
    <w:rsid w:val="00167B13"/>
    <w:rsid w:val="001811CE"/>
    <w:rsid w:val="001813B6"/>
    <w:rsid w:val="00195F23"/>
    <w:rsid w:val="0019644F"/>
    <w:rsid w:val="001A24AE"/>
    <w:rsid w:val="001A4A5E"/>
    <w:rsid w:val="001A7501"/>
    <w:rsid w:val="001B0EAF"/>
    <w:rsid w:val="001B5E2D"/>
    <w:rsid w:val="001B743E"/>
    <w:rsid w:val="001C3B52"/>
    <w:rsid w:val="001D3DD9"/>
    <w:rsid w:val="001D4CDC"/>
    <w:rsid w:val="001D4DC6"/>
    <w:rsid w:val="001D6C70"/>
    <w:rsid w:val="001D78DC"/>
    <w:rsid w:val="001E25D4"/>
    <w:rsid w:val="001F5B12"/>
    <w:rsid w:val="001F6943"/>
    <w:rsid w:val="00200E2A"/>
    <w:rsid w:val="002027FE"/>
    <w:rsid w:val="00202C52"/>
    <w:rsid w:val="00203B25"/>
    <w:rsid w:val="002049F7"/>
    <w:rsid w:val="00216354"/>
    <w:rsid w:val="002173B2"/>
    <w:rsid w:val="00222A7A"/>
    <w:rsid w:val="0023099A"/>
    <w:rsid w:val="00241F93"/>
    <w:rsid w:val="00244917"/>
    <w:rsid w:val="00252AEB"/>
    <w:rsid w:val="00256E23"/>
    <w:rsid w:val="00274E5C"/>
    <w:rsid w:val="00275B62"/>
    <w:rsid w:val="00276277"/>
    <w:rsid w:val="002829EB"/>
    <w:rsid w:val="002847B9"/>
    <w:rsid w:val="00284C93"/>
    <w:rsid w:val="00285294"/>
    <w:rsid w:val="002901EC"/>
    <w:rsid w:val="0029023C"/>
    <w:rsid w:val="0029076A"/>
    <w:rsid w:val="00291968"/>
    <w:rsid w:val="00294140"/>
    <w:rsid w:val="0029472F"/>
    <w:rsid w:val="002A4B1A"/>
    <w:rsid w:val="002A76CB"/>
    <w:rsid w:val="002B2B21"/>
    <w:rsid w:val="002B6D03"/>
    <w:rsid w:val="002D45B6"/>
    <w:rsid w:val="002E0BC0"/>
    <w:rsid w:val="002E2603"/>
    <w:rsid w:val="002E4306"/>
    <w:rsid w:val="002E5CFA"/>
    <w:rsid w:val="002E6A70"/>
    <w:rsid w:val="002F2C92"/>
    <w:rsid w:val="002F350E"/>
    <w:rsid w:val="0030148B"/>
    <w:rsid w:val="00302E99"/>
    <w:rsid w:val="003035CE"/>
    <w:rsid w:val="00305ACF"/>
    <w:rsid w:val="003063C8"/>
    <w:rsid w:val="003211DE"/>
    <w:rsid w:val="003224D7"/>
    <w:rsid w:val="00322921"/>
    <w:rsid w:val="003260F7"/>
    <w:rsid w:val="00327C37"/>
    <w:rsid w:val="00330BDD"/>
    <w:rsid w:val="00333DA5"/>
    <w:rsid w:val="0033589E"/>
    <w:rsid w:val="003360E5"/>
    <w:rsid w:val="003379ED"/>
    <w:rsid w:val="00337EEC"/>
    <w:rsid w:val="00350E56"/>
    <w:rsid w:val="003511D7"/>
    <w:rsid w:val="003538B1"/>
    <w:rsid w:val="00361D92"/>
    <w:rsid w:val="0036202F"/>
    <w:rsid w:val="00364B9C"/>
    <w:rsid w:val="00365F70"/>
    <w:rsid w:val="00380601"/>
    <w:rsid w:val="00381D61"/>
    <w:rsid w:val="00382037"/>
    <w:rsid w:val="003820E4"/>
    <w:rsid w:val="0038457B"/>
    <w:rsid w:val="003849EE"/>
    <w:rsid w:val="003853C7"/>
    <w:rsid w:val="0038563A"/>
    <w:rsid w:val="003901A6"/>
    <w:rsid w:val="0039068B"/>
    <w:rsid w:val="00390F5E"/>
    <w:rsid w:val="00391641"/>
    <w:rsid w:val="003927ED"/>
    <w:rsid w:val="003A0232"/>
    <w:rsid w:val="003A2743"/>
    <w:rsid w:val="003A3B35"/>
    <w:rsid w:val="003B1FA2"/>
    <w:rsid w:val="003B4BC0"/>
    <w:rsid w:val="003B56D0"/>
    <w:rsid w:val="003C0239"/>
    <w:rsid w:val="003C178F"/>
    <w:rsid w:val="003C50DA"/>
    <w:rsid w:val="003C699D"/>
    <w:rsid w:val="003C74E0"/>
    <w:rsid w:val="003D62D6"/>
    <w:rsid w:val="003E01C2"/>
    <w:rsid w:val="003E5D62"/>
    <w:rsid w:val="003E60E1"/>
    <w:rsid w:val="003E674C"/>
    <w:rsid w:val="003F0909"/>
    <w:rsid w:val="003F243C"/>
    <w:rsid w:val="0040260C"/>
    <w:rsid w:val="00403151"/>
    <w:rsid w:val="0040554E"/>
    <w:rsid w:val="00412FDE"/>
    <w:rsid w:val="004271D9"/>
    <w:rsid w:val="00432D22"/>
    <w:rsid w:val="00435ADC"/>
    <w:rsid w:val="00446CE6"/>
    <w:rsid w:val="00450757"/>
    <w:rsid w:val="00456F63"/>
    <w:rsid w:val="00460F40"/>
    <w:rsid w:val="00462A95"/>
    <w:rsid w:val="00463468"/>
    <w:rsid w:val="00465944"/>
    <w:rsid w:val="004670DA"/>
    <w:rsid w:val="00476979"/>
    <w:rsid w:val="004777B8"/>
    <w:rsid w:val="00477E88"/>
    <w:rsid w:val="00482097"/>
    <w:rsid w:val="004838EB"/>
    <w:rsid w:val="00483C76"/>
    <w:rsid w:val="00484424"/>
    <w:rsid w:val="00493C08"/>
    <w:rsid w:val="004958C4"/>
    <w:rsid w:val="004A4A22"/>
    <w:rsid w:val="004B46D7"/>
    <w:rsid w:val="004C05B7"/>
    <w:rsid w:val="004D069F"/>
    <w:rsid w:val="004D3C7B"/>
    <w:rsid w:val="004E01B9"/>
    <w:rsid w:val="004E7C3C"/>
    <w:rsid w:val="004F05B8"/>
    <w:rsid w:val="004F2D93"/>
    <w:rsid w:val="005031C2"/>
    <w:rsid w:val="00505DD6"/>
    <w:rsid w:val="00505EEA"/>
    <w:rsid w:val="00506C3C"/>
    <w:rsid w:val="00510ADE"/>
    <w:rsid w:val="00513B08"/>
    <w:rsid w:val="00522F8B"/>
    <w:rsid w:val="0052469B"/>
    <w:rsid w:val="005322EA"/>
    <w:rsid w:val="00532DE7"/>
    <w:rsid w:val="00534C28"/>
    <w:rsid w:val="005404C8"/>
    <w:rsid w:val="0054148B"/>
    <w:rsid w:val="0054505D"/>
    <w:rsid w:val="00546F94"/>
    <w:rsid w:val="00555A40"/>
    <w:rsid w:val="00561576"/>
    <w:rsid w:val="00567043"/>
    <w:rsid w:val="00567EEB"/>
    <w:rsid w:val="0057058D"/>
    <w:rsid w:val="00573277"/>
    <w:rsid w:val="00574B99"/>
    <w:rsid w:val="00593D83"/>
    <w:rsid w:val="00595971"/>
    <w:rsid w:val="005A17EB"/>
    <w:rsid w:val="005A38AD"/>
    <w:rsid w:val="005A3EC5"/>
    <w:rsid w:val="005B0003"/>
    <w:rsid w:val="005B3D15"/>
    <w:rsid w:val="005B7965"/>
    <w:rsid w:val="005C4CCA"/>
    <w:rsid w:val="005D4046"/>
    <w:rsid w:val="005D41B6"/>
    <w:rsid w:val="005D55ED"/>
    <w:rsid w:val="005E07D4"/>
    <w:rsid w:val="005E0EB6"/>
    <w:rsid w:val="005F101D"/>
    <w:rsid w:val="005F217F"/>
    <w:rsid w:val="005F3947"/>
    <w:rsid w:val="005F3A35"/>
    <w:rsid w:val="005F654B"/>
    <w:rsid w:val="00604901"/>
    <w:rsid w:val="0060595F"/>
    <w:rsid w:val="00606652"/>
    <w:rsid w:val="006079FD"/>
    <w:rsid w:val="0061717D"/>
    <w:rsid w:val="006207C5"/>
    <w:rsid w:val="0062581F"/>
    <w:rsid w:val="0062703C"/>
    <w:rsid w:val="006279DE"/>
    <w:rsid w:val="00627CA2"/>
    <w:rsid w:val="006452A3"/>
    <w:rsid w:val="00647BFB"/>
    <w:rsid w:val="00666271"/>
    <w:rsid w:val="00671CA1"/>
    <w:rsid w:val="00672082"/>
    <w:rsid w:val="00672321"/>
    <w:rsid w:val="006735A9"/>
    <w:rsid w:val="00681A9D"/>
    <w:rsid w:val="0068644B"/>
    <w:rsid w:val="00691125"/>
    <w:rsid w:val="006912A0"/>
    <w:rsid w:val="006949A8"/>
    <w:rsid w:val="006A1116"/>
    <w:rsid w:val="006A2CE3"/>
    <w:rsid w:val="006A4FE5"/>
    <w:rsid w:val="006B284C"/>
    <w:rsid w:val="006B4F64"/>
    <w:rsid w:val="006B7D8C"/>
    <w:rsid w:val="006C2F6D"/>
    <w:rsid w:val="006D2F14"/>
    <w:rsid w:val="006E2230"/>
    <w:rsid w:val="006E5941"/>
    <w:rsid w:val="006F1E0B"/>
    <w:rsid w:val="006F315A"/>
    <w:rsid w:val="006F4844"/>
    <w:rsid w:val="007005DA"/>
    <w:rsid w:val="00701ADC"/>
    <w:rsid w:val="0070583F"/>
    <w:rsid w:val="00721CB1"/>
    <w:rsid w:val="00730315"/>
    <w:rsid w:val="007312D2"/>
    <w:rsid w:val="00741CA2"/>
    <w:rsid w:val="007422FD"/>
    <w:rsid w:val="00743DF6"/>
    <w:rsid w:val="00753A5B"/>
    <w:rsid w:val="00756454"/>
    <w:rsid w:val="00760350"/>
    <w:rsid w:val="0076126F"/>
    <w:rsid w:val="00762428"/>
    <w:rsid w:val="00762A09"/>
    <w:rsid w:val="0076617D"/>
    <w:rsid w:val="007666F4"/>
    <w:rsid w:val="0077550F"/>
    <w:rsid w:val="00782374"/>
    <w:rsid w:val="00785AD4"/>
    <w:rsid w:val="00785FD3"/>
    <w:rsid w:val="00791ACC"/>
    <w:rsid w:val="007A1930"/>
    <w:rsid w:val="007A234B"/>
    <w:rsid w:val="007A2A36"/>
    <w:rsid w:val="007B04A3"/>
    <w:rsid w:val="007B0541"/>
    <w:rsid w:val="007B05A2"/>
    <w:rsid w:val="007B383C"/>
    <w:rsid w:val="007B4F9C"/>
    <w:rsid w:val="007D7782"/>
    <w:rsid w:val="007E01F9"/>
    <w:rsid w:val="007E0427"/>
    <w:rsid w:val="007E08B1"/>
    <w:rsid w:val="007F186D"/>
    <w:rsid w:val="007F47B9"/>
    <w:rsid w:val="00804FD4"/>
    <w:rsid w:val="008109CE"/>
    <w:rsid w:val="00816C36"/>
    <w:rsid w:val="008211AE"/>
    <w:rsid w:val="00821E71"/>
    <w:rsid w:val="00822076"/>
    <w:rsid w:val="00831396"/>
    <w:rsid w:val="008341D1"/>
    <w:rsid w:val="00834798"/>
    <w:rsid w:val="00836366"/>
    <w:rsid w:val="00843422"/>
    <w:rsid w:val="00853CD1"/>
    <w:rsid w:val="00854C89"/>
    <w:rsid w:val="00857D1B"/>
    <w:rsid w:val="008613B7"/>
    <w:rsid w:val="00862AA0"/>
    <w:rsid w:val="00863DDF"/>
    <w:rsid w:val="0086750B"/>
    <w:rsid w:val="00876B7A"/>
    <w:rsid w:val="00880A18"/>
    <w:rsid w:val="00885847"/>
    <w:rsid w:val="0089356A"/>
    <w:rsid w:val="00896D8A"/>
    <w:rsid w:val="008A41A8"/>
    <w:rsid w:val="008A77B9"/>
    <w:rsid w:val="008A7BDD"/>
    <w:rsid w:val="008B5D57"/>
    <w:rsid w:val="008C2EEA"/>
    <w:rsid w:val="008C52D9"/>
    <w:rsid w:val="008C58DE"/>
    <w:rsid w:val="008C5B4B"/>
    <w:rsid w:val="008C6372"/>
    <w:rsid w:val="008C7A07"/>
    <w:rsid w:val="008D0D60"/>
    <w:rsid w:val="008D0E09"/>
    <w:rsid w:val="008D22A7"/>
    <w:rsid w:val="008D3420"/>
    <w:rsid w:val="008D4256"/>
    <w:rsid w:val="008D6373"/>
    <w:rsid w:val="008E0021"/>
    <w:rsid w:val="008E1395"/>
    <w:rsid w:val="008E43AF"/>
    <w:rsid w:val="008E4A83"/>
    <w:rsid w:val="008E4B02"/>
    <w:rsid w:val="008E5A53"/>
    <w:rsid w:val="008E5E75"/>
    <w:rsid w:val="008E7A2A"/>
    <w:rsid w:val="00902010"/>
    <w:rsid w:val="00911511"/>
    <w:rsid w:val="00911897"/>
    <w:rsid w:val="00914B73"/>
    <w:rsid w:val="009156BC"/>
    <w:rsid w:val="009302FF"/>
    <w:rsid w:val="00935A51"/>
    <w:rsid w:val="00937EA8"/>
    <w:rsid w:val="00942E86"/>
    <w:rsid w:val="009449AE"/>
    <w:rsid w:val="00951F82"/>
    <w:rsid w:val="00955918"/>
    <w:rsid w:val="0095624B"/>
    <w:rsid w:val="00956D57"/>
    <w:rsid w:val="00961F44"/>
    <w:rsid w:val="00965533"/>
    <w:rsid w:val="00971ABF"/>
    <w:rsid w:val="009765CE"/>
    <w:rsid w:val="009820E8"/>
    <w:rsid w:val="00984F41"/>
    <w:rsid w:val="00985C9B"/>
    <w:rsid w:val="00992B2D"/>
    <w:rsid w:val="00993839"/>
    <w:rsid w:val="00994453"/>
    <w:rsid w:val="0099609C"/>
    <w:rsid w:val="0099794B"/>
    <w:rsid w:val="009A056C"/>
    <w:rsid w:val="009A2AF5"/>
    <w:rsid w:val="009A7926"/>
    <w:rsid w:val="009B25F8"/>
    <w:rsid w:val="009B2EB9"/>
    <w:rsid w:val="009B64B2"/>
    <w:rsid w:val="009C56C5"/>
    <w:rsid w:val="009D11F2"/>
    <w:rsid w:val="009D2545"/>
    <w:rsid w:val="009D429D"/>
    <w:rsid w:val="009D53ED"/>
    <w:rsid w:val="009E2A3C"/>
    <w:rsid w:val="009F5243"/>
    <w:rsid w:val="009F5EC2"/>
    <w:rsid w:val="009F79F6"/>
    <w:rsid w:val="00A03193"/>
    <w:rsid w:val="00A125D7"/>
    <w:rsid w:val="00A202D6"/>
    <w:rsid w:val="00A2049F"/>
    <w:rsid w:val="00A25D22"/>
    <w:rsid w:val="00A2728A"/>
    <w:rsid w:val="00A324DF"/>
    <w:rsid w:val="00A43966"/>
    <w:rsid w:val="00A52A10"/>
    <w:rsid w:val="00A53DD6"/>
    <w:rsid w:val="00A54534"/>
    <w:rsid w:val="00A5687F"/>
    <w:rsid w:val="00A56993"/>
    <w:rsid w:val="00A800C7"/>
    <w:rsid w:val="00A823EE"/>
    <w:rsid w:val="00A8562B"/>
    <w:rsid w:val="00A9368B"/>
    <w:rsid w:val="00A93791"/>
    <w:rsid w:val="00A955DB"/>
    <w:rsid w:val="00A95947"/>
    <w:rsid w:val="00AA303C"/>
    <w:rsid w:val="00AA36C7"/>
    <w:rsid w:val="00AA454F"/>
    <w:rsid w:val="00AA63E4"/>
    <w:rsid w:val="00AA7099"/>
    <w:rsid w:val="00AB11BB"/>
    <w:rsid w:val="00AC43FB"/>
    <w:rsid w:val="00AC5D08"/>
    <w:rsid w:val="00AD07C2"/>
    <w:rsid w:val="00AD32F4"/>
    <w:rsid w:val="00AD3F92"/>
    <w:rsid w:val="00AD74F9"/>
    <w:rsid w:val="00AD7F72"/>
    <w:rsid w:val="00AE07E4"/>
    <w:rsid w:val="00AF53C2"/>
    <w:rsid w:val="00AF62C7"/>
    <w:rsid w:val="00B0047A"/>
    <w:rsid w:val="00B02C04"/>
    <w:rsid w:val="00B14CB0"/>
    <w:rsid w:val="00B31376"/>
    <w:rsid w:val="00B40254"/>
    <w:rsid w:val="00B43B9F"/>
    <w:rsid w:val="00B479AE"/>
    <w:rsid w:val="00B55123"/>
    <w:rsid w:val="00B608FE"/>
    <w:rsid w:val="00B61CFB"/>
    <w:rsid w:val="00B66130"/>
    <w:rsid w:val="00B679E8"/>
    <w:rsid w:val="00B706F9"/>
    <w:rsid w:val="00B7302D"/>
    <w:rsid w:val="00B74AA9"/>
    <w:rsid w:val="00B76803"/>
    <w:rsid w:val="00B808E7"/>
    <w:rsid w:val="00B87632"/>
    <w:rsid w:val="00B87D09"/>
    <w:rsid w:val="00B91BB1"/>
    <w:rsid w:val="00B92D22"/>
    <w:rsid w:val="00B96919"/>
    <w:rsid w:val="00BA0BEA"/>
    <w:rsid w:val="00BA7A09"/>
    <w:rsid w:val="00BB0179"/>
    <w:rsid w:val="00BB40DF"/>
    <w:rsid w:val="00BC0C27"/>
    <w:rsid w:val="00BC6682"/>
    <w:rsid w:val="00BC7CB0"/>
    <w:rsid w:val="00BD2A3E"/>
    <w:rsid w:val="00BD42F7"/>
    <w:rsid w:val="00BD4F10"/>
    <w:rsid w:val="00BE6BC7"/>
    <w:rsid w:val="00BF0535"/>
    <w:rsid w:val="00BF389E"/>
    <w:rsid w:val="00BF41BF"/>
    <w:rsid w:val="00C0170A"/>
    <w:rsid w:val="00C044F9"/>
    <w:rsid w:val="00C067AF"/>
    <w:rsid w:val="00C122B5"/>
    <w:rsid w:val="00C12D6D"/>
    <w:rsid w:val="00C21ACE"/>
    <w:rsid w:val="00C21EB4"/>
    <w:rsid w:val="00C22927"/>
    <w:rsid w:val="00C230F8"/>
    <w:rsid w:val="00C3111D"/>
    <w:rsid w:val="00C327BC"/>
    <w:rsid w:val="00C343FC"/>
    <w:rsid w:val="00C4101A"/>
    <w:rsid w:val="00C414CC"/>
    <w:rsid w:val="00C42038"/>
    <w:rsid w:val="00C45952"/>
    <w:rsid w:val="00C5123B"/>
    <w:rsid w:val="00C52742"/>
    <w:rsid w:val="00C53BAC"/>
    <w:rsid w:val="00C74049"/>
    <w:rsid w:val="00C75DE6"/>
    <w:rsid w:val="00C7629B"/>
    <w:rsid w:val="00C769DF"/>
    <w:rsid w:val="00C85683"/>
    <w:rsid w:val="00C9118C"/>
    <w:rsid w:val="00C917B3"/>
    <w:rsid w:val="00C929A9"/>
    <w:rsid w:val="00C96BCC"/>
    <w:rsid w:val="00C96D1E"/>
    <w:rsid w:val="00CB0FF3"/>
    <w:rsid w:val="00CB274F"/>
    <w:rsid w:val="00CB2D93"/>
    <w:rsid w:val="00CC02F8"/>
    <w:rsid w:val="00CC423C"/>
    <w:rsid w:val="00CC47B7"/>
    <w:rsid w:val="00CC6B88"/>
    <w:rsid w:val="00CC7265"/>
    <w:rsid w:val="00CD558A"/>
    <w:rsid w:val="00CF5E1F"/>
    <w:rsid w:val="00CF77D5"/>
    <w:rsid w:val="00D00B9D"/>
    <w:rsid w:val="00D01F22"/>
    <w:rsid w:val="00D03E0E"/>
    <w:rsid w:val="00D079C2"/>
    <w:rsid w:val="00D13305"/>
    <w:rsid w:val="00D1371B"/>
    <w:rsid w:val="00D17227"/>
    <w:rsid w:val="00D310D2"/>
    <w:rsid w:val="00D31704"/>
    <w:rsid w:val="00D35148"/>
    <w:rsid w:val="00D37513"/>
    <w:rsid w:val="00D403CD"/>
    <w:rsid w:val="00D430B7"/>
    <w:rsid w:val="00D438C9"/>
    <w:rsid w:val="00D453BE"/>
    <w:rsid w:val="00D54006"/>
    <w:rsid w:val="00D560C5"/>
    <w:rsid w:val="00D64878"/>
    <w:rsid w:val="00D71E7B"/>
    <w:rsid w:val="00D82CC5"/>
    <w:rsid w:val="00D83579"/>
    <w:rsid w:val="00D919F6"/>
    <w:rsid w:val="00DA41FB"/>
    <w:rsid w:val="00DB0996"/>
    <w:rsid w:val="00DB35B5"/>
    <w:rsid w:val="00DC05E0"/>
    <w:rsid w:val="00DC2737"/>
    <w:rsid w:val="00DE37A6"/>
    <w:rsid w:val="00DE4A29"/>
    <w:rsid w:val="00DE5C96"/>
    <w:rsid w:val="00DE64B8"/>
    <w:rsid w:val="00DF2BB7"/>
    <w:rsid w:val="00DF2C60"/>
    <w:rsid w:val="00E012A9"/>
    <w:rsid w:val="00E041B2"/>
    <w:rsid w:val="00E05595"/>
    <w:rsid w:val="00E139A8"/>
    <w:rsid w:val="00E14EF5"/>
    <w:rsid w:val="00E16D5B"/>
    <w:rsid w:val="00E1704F"/>
    <w:rsid w:val="00E2172B"/>
    <w:rsid w:val="00E22EA0"/>
    <w:rsid w:val="00E23DFE"/>
    <w:rsid w:val="00E272EA"/>
    <w:rsid w:val="00E31A41"/>
    <w:rsid w:val="00E31A7B"/>
    <w:rsid w:val="00E41381"/>
    <w:rsid w:val="00E42A54"/>
    <w:rsid w:val="00E42D97"/>
    <w:rsid w:val="00E45D18"/>
    <w:rsid w:val="00E469E1"/>
    <w:rsid w:val="00E56DF6"/>
    <w:rsid w:val="00E600CA"/>
    <w:rsid w:val="00E609EE"/>
    <w:rsid w:val="00E62666"/>
    <w:rsid w:val="00E62690"/>
    <w:rsid w:val="00E71CFC"/>
    <w:rsid w:val="00E723FA"/>
    <w:rsid w:val="00E7360B"/>
    <w:rsid w:val="00E82347"/>
    <w:rsid w:val="00E847FA"/>
    <w:rsid w:val="00E86B25"/>
    <w:rsid w:val="00E946E9"/>
    <w:rsid w:val="00E94EB4"/>
    <w:rsid w:val="00EA09CD"/>
    <w:rsid w:val="00EA1701"/>
    <w:rsid w:val="00EA3011"/>
    <w:rsid w:val="00EB1309"/>
    <w:rsid w:val="00EC1CA1"/>
    <w:rsid w:val="00EC3BF7"/>
    <w:rsid w:val="00EC449C"/>
    <w:rsid w:val="00ED60EF"/>
    <w:rsid w:val="00ED6153"/>
    <w:rsid w:val="00ED688D"/>
    <w:rsid w:val="00ED76B3"/>
    <w:rsid w:val="00EF276E"/>
    <w:rsid w:val="00F01AF1"/>
    <w:rsid w:val="00F024BC"/>
    <w:rsid w:val="00F0273B"/>
    <w:rsid w:val="00F06DAF"/>
    <w:rsid w:val="00F1194B"/>
    <w:rsid w:val="00F138E1"/>
    <w:rsid w:val="00F13ED4"/>
    <w:rsid w:val="00F301A1"/>
    <w:rsid w:val="00F34469"/>
    <w:rsid w:val="00F35756"/>
    <w:rsid w:val="00F37197"/>
    <w:rsid w:val="00F37F88"/>
    <w:rsid w:val="00F41BE9"/>
    <w:rsid w:val="00F44750"/>
    <w:rsid w:val="00F4734E"/>
    <w:rsid w:val="00F52741"/>
    <w:rsid w:val="00F53D88"/>
    <w:rsid w:val="00F57CBA"/>
    <w:rsid w:val="00F61078"/>
    <w:rsid w:val="00F61684"/>
    <w:rsid w:val="00F61859"/>
    <w:rsid w:val="00F638B1"/>
    <w:rsid w:val="00F650F6"/>
    <w:rsid w:val="00F66E4B"/>
    <w:rsid w:val="00F670B5"/>
    <w:rsid w:val="00F8326F"/>
    <w:rsid w:val="00F91468"/>
    <w:rsid w:val="00F92D11"/>
    <w:rsid w:val="00F96C8E"/>
    <w:rsid w:val="00FA4BB6"/>
    <w:rsid w:val="00FA7FAE"/>
    <w:rsid w:val="00FB165D"/>
    <w:rsid w:val="00FD15D1"/>
    <w:rsid w:val="00FD4FC1"/>
    <w:rsid w:val="00FE548F"/>
    <w:rsid w:val="00FE5C6F"/>
    <w:rsid w:val="00FE7156"/>
    <w:rsid w:val="00FF547D"/>
    <w:rsid w:val="00FF5BF5"/>
    <w:rsid w:val="02DEF9CC"/>
    <w:rsid w:val="0B420DF6"/>
    <w:rsid w:val="0FB96571"/>
    <w:rsid w:val="17677062"/>
    <w:rsid w:val="18C90BBD"/>
    <w:rsid w:val="1F21D265"/>
    <w:rsid w:val="21B8252F"/>
    <w:rsid w:val="21C6F2CF"/>
    <w:rsid w:val="2749B5E9"/>
    <w:rsid w:val="27F8C82C"/>
    <w:rsid w:val="2C769C1D"/>
    <w:rsid w:val="2D5D15B0"/>
    <w:rsid w:val="3A9F67FB"/>
    <w:rsid w:val="3CDC65E8"/>
    <w:rsid w:val="3DD708BD"/>
    <w:rsid w:val="40462F2B"/>
    <w:rsid w:val="4284D3A2"/>
    <w:rsid w:val="43B4B333"/>
    <w:rsid w:val="4BB37305"/>
    <w:rsid w:val="4C634A92"/>
    <w:rsid w:val="4F5D17A2"/>
    <w:rsid w:val="51FF67DF"/>
    <w:rsid w:val="530A7AD2"/>
    <w:rsid w:val="5899C02C"/>
    <w:rsid w:val="58AB5FAA"/>
    <w:rsid w:val="5ABEA29D"/>
    <w:rsid w:val="5C586A1A"/>
    <w:rsid w:val="5E4B85E8"/>
    <w:rsid w:val="5FC0C5B5"/>
    <w:rsid w:val="6233EF8F"/>
    <w:rsid w:val="64D82251"/>
    <w:rsid w:val="680F9F99"/>
    <w:rsid w:val="68C6EFA0"/>
    <w:rsid w:val="70FB16F2"/>
    <w:rsid w:val="712347FF"/>
    <w:rsid w:val="779AE563"/>
    <w:rsid w:val="7ACB9C9A"/>
    <w:rsid w:val="7B01B4AE"/>
    <w:rsid w:val="7D56AD30"/>
    <w:rsid w:val="7E2F11F2"/>
    <w:rsid w:val="7E67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0262D"/>
  <w15:chartTrackingRefBased/>
  <w15:docId w15:val="{0317A333-FC39-4C22-9808-41D42768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F"/>
    <w:pPr>
      <w:spacing w:before="240" w:after="0" w:line="240" w:lineRule="auto"/>
    </w:pPr>
    <w:rPr>
      <w:rFonts w:eastAsiaTheme="minorEastAsia"/>
      <w:sz w:val="20"/>
      <w:szCs w:val="24"/>
    </w:rPr>
  </w:style>
  <w:style w:type="paragraph" w:styleId="Heading1">
    <w:name w:val="heading 1"/>
    <w:basedOn w:val="Normal"/>
    <w:next w:val="Normal"/>
    <w:link w:val="Heading1Char"/>
    <w:uiPriority w:val="9"/>
    <w:qFormat/>
    <w:rsid w:val="008D22A7"/>
    <w:pPr>
      <w:keepNext/>
      <w:keepLines/>
      <w:spacing w:before="360"/>
      <w:outlineLvl w:val="0"/>
    </w:pPr>
    <w:rPr>
      <w:rFonts w:ascii="Arial" w:eastAsiaTheme="majorEastAsia" w:hAnsi="Arial" w:cstheme="majorBidi"/>
      <w:b/>
      <w:bCs/>
      <w:color w:val="000099"/>
      <w:sz w:val="40"/>
      <w:szCs w:val="48"/>
    </w:rPr>
  </w:style>
  <w:style w:type="paragraph" w:styleId="Heading2">
    <w:name w:val="heading 2"/>
    <w:basedOn w:val="Normal"/>
    <w:next w:val="Normal"/>
    <w:link w:val="Heading2Char"/>
    <w:uiPriority w:val="9"/>
    <w:unhideWhenUsed/>
    <w:qFormat/>
    <w:rsid w:val="006F4844"/>
    <w:pPr>
      <w:keepNext/>
      <w:keepLines/>
      <w:outlineLvl w:val="1"/>
    </w:pPr>
    <w:rPr>
      <w:rFonts w:asciiTheme="majorHAnsi" w:eastAsiaTheme="majorEastAsia" w:hAnsiTheme="majorHAnsi" w:cstheme="majorBidi"/>
      <w:b/>
      <w:noProof/>
      <w:color w:val="008100"/>
      <w:sz w:val="28"/>
      <w:szCs w:val="36"/>
    </w:rPr>
  </w:style>
  <w:style w:type="paragraph" w:styleId="Heading3">
    <w:name w:val="heading 3"/>
    <w:basedOn w:val="Normal"/>
    <w:next w:val="Normal"/>
    <w:link w:val="Heading3Char"/>
    <w:uiPriority w:val="9"/>
    <w:unhideWhenUsed/>
    <w:qFormat/>
    <w:rsid w:val="006E5941"/>
    <w:pPr>
      <w:keepNext/>
      <w:keepLines/>
      <w:spacing w:before="0"/>
      <w:contextualSpacing/>
      <w:outlineLvl w:val="2"/>
    </w:pPr>
    <w:rPr>
      <w:rFonts w:asciiTheme="majorHAnsi" w:eastAsiaTheme="majorEastAsia" w:hAnsiTheme="majorHAnsi" w:cstheme="majorBidi"/>
      <w:b/>
      <w:color w:val="0B8D94"/>
      <w:sz w:val="24"/>
      <w:szCs w:val="28"/>
    </w:rPr>
  </w:style>
  <w:style w:type="paragraph" w:styleId="Heading4">
    <w:name w:val="heading 4"/>
    <w:basedOn w:val="Normal"/>
    <w:next w:val="Normal"/>
    <w:link w:val="Heading4Char"/>
    <w:uiPriority w:val="9"/>
    <w:semiHidden/>
    <w:unhideWhenUsed/>
    <w:qFormat/>
    <w:rsid w:val="00ED60EF"/>
    <w:pPr>
      <w:keepNext/>
      <w:keepLines/>
      <w:spacing w:before="40"/>
      <w:outlineLvl w:val="3"/>
    </w:pPr>
    <w:rPr>
      <w:rFonts w:asciiTheme="majorHAnsi" w:eastAsiaTheme="majorEastAsia" w:hAnsiTheme="majorHAnsi" w:cstheme="majorBidi"/>
      <w:i/>
      <w:iCs/>
      <w:color w:val="00004D"/>
    </w:rPr>
  </w:style>
  <w:style w:type="paragraph" w:styleId="Heading5">
    <w:name w:val="heading 5"/>
    <w:basedOn w:val="Normal"/>
    <w:next w:val="Normal"/>
    <w:link w:val="Heading5Char"/>
    <w:uiPriority w:val="9"/>
    <w:semiHidden/>
    <w:unhideWhenUsed/>
    <w:qFormat/>
    <w:rsid w:val="00F52741"/>
    <w:pPr>
      <w:keepNext/>
      <w:keepLines/>
      <w:spacing w:before="40"/>
      <w:outlineLvl w:val="4"/>
    </w:pPr>
    <w:rPr>
      <w:rFonts w:asciiTheme="majorHAnsi" w:eastAsiaTheme="majorEastAsia" w:hAnsiTheme="majorHAnsi" w:cstheme="majorBidi"/>
      <w:color w:val="00436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2A7"/>
    <w:rPr>
      <w:rFonts w:ascii="Arial" w:eastAsiaTheme="majorEastAsia" w:hAnsi="Arial" w:cstheme="majorBidi"/>
      <w:b/>
      <w:bCs/>
      <w:color w:val="000099"/>
      <w:sz w:val="40"/>
      <w:szCs w:val="48"/>
    </w:rPr>
  </w:style>
  <w:style w:type="character" w:customStyle="1" w:styleId="Heading2Char">
    <w:name w:val="Heading 2 Char"/>
    <w:basedOn w:val="DefaultParagraphFont"/>
    <w:link w:val="Heading2"/>
    <w:uiPriority w:val="9"/>
    <w:rsid w:val="006F4844"/>
    <w:rPr>
      <w:rFonts w:asciiTheme="majorHAnsi" w:eastAsiaTheme="majorEastAsia" w:hAnsiTheme="majorHAnsi" w:cstheme="majorBidi"/>
      <w:b/>
      <w:noProof/>
      <w:color w:val="008100"/>
      <w:sz w:val="28"/>
      <w:szCs w:val="36"/>
    </w:rPr>
  </w:style>
  <w:style w:type="character" w:customStyle="1" w:styleId="Heading3Char">
    <w:name w:val="Heading 3 Char"/>
    <w:basedOn w:val="DefaultParagraphFont"/>
    <w:link w:val="Heading3"/>
    <w:uiPriority w:val="9"/>
    <w:rsid w:val="006E5941"/>
    <w:rPr>
      <w:rFonts w:asciiTheme="majorHAnsi" w:eastAsiaTheme="majorEastAsia" w:hAnsiTheme="majorHAnsi" w:cstheme="majorBidi"/>
      <w:b/>
      <w:color w:val="0B8D94"/>
      <w:sz w:val="24"/>
      <w:szCs w:val="28"/>
    </w:rPr>
  </w:style>
  <w:style w:type="paragraph" w:styleId="Header">
    <w:name w:val="header"/>
    <w:basedOn w:val="Normal"/>
    <w:link w:val="HeaderChar"/>
    <w:uiPriority w:val="99"/>
    <w:unhideWhenUsed/>
    <w:rsid w:val="008D6373"/>
    <w:pPr>
      <w:tabs>
        <w:tab w:val="center" w:pos="4320"/>
        <w:tab w:val="right" w:pos="8640"/>
      </w:tabs>
    </w:pPr>
  </w:style>
  <w:style w:type="character" w:customStyle="1" w:styleId="HeaderChar">
    <w:name w:val="Header Char"/>
    <w:basedOn w:val="DefaultParagraphFont"/>
    <w:link w:val="Header"/>
    <w:uiPriority w:val="99"/>
    <w:rsid w:val="008D6373"/>
    <w:rPr>
      <w:rFonts w:ascii="Lato" w:eastAsiaTheme="minorEastAsia" w:hAnsi="Lato"/>
      <w:sz w:val="20"/>
      <w:szCs w:val="24"/>
    </w:rPr>
  </w:style>
  <w:style w:type="paragraph" w:styleId="Footer">
    <w:name w:val="footer"/>
    <w:basedOn w:val="Normal"/>
    <w:link w:val="FooterChar"/>
    <w:uiPriority w:val="99"/>
    <w:unhideWhenUsed/>
    <w:rsid w:val="008D6373"/>
    <w:pPr>
      <w:tabs>
        <w:tab w:val="center" w:pos="4320"/>
        <w:tab w:val="right" w:pos="8640"/>
      </w:tabs>
    </w:pPr>
    <w:rPr>
      <w:b/>
      <w:color w:val="FFFFFF" w:themeColor="background1"/>
    </w:rPr>
  </w:style>
  <w:style w:type="character" w:customStyle="1" w:styleId="FooterChar">
    <w:name w:val="Footer Char"/>
    <w:basedOn w:val="DefaultParagraphFont"/>
    <w:link w:val="Footer"/>
    <w:uiPriority w:val="99"/>
    <w:rsid w:val="008D6373"/>
    <w:rPr>
      <w:rFonts w:ascii="Lato" w:eastAsiaTheme="minorEastAsia" w:hAnsi="Lato"/>
      <w:b/>
      <w:color w:val="FFFFFF" w:themeColor="background1"/>
      <w:sz w:val="20"/>
      <w:szCs w:val="24"/>
    </w:rPr>
  </w:style>
  <w:style w:type="character" w:styleId="PageNumber">
    <w:name w:val="page number"/>
    <w:basedOn w:val="DefaultParagraphFont"/>
    <w:uiPriority w:val="99"/>
    <w:semiHidden/>
    <w:unhideWhenUsed/>
    <w:rsid w:val="008D6373"/>
  </w:style>
  <w:style w:type="table" w:styleId="TableGrid">
    <w:name w:val="Table Grid"/>
    <w:basedOn w:val="TableNormal"/>
    <w:uiPriority w:val="59"/>
    <w:rsid w:val="008D637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373"/>
    <w:rPr>
      <w:color w:val="1098D2" w:themeColor="hyperlink"/>
      <w:u w:val="single"/>
    </w:rPr>
  </w:style>
  <w:style w:type="table" w:styleId="PlainTable1">
    <w:name w:val="Plain Table 1"/>
    <w:basedOn w:val="TableNormal"/>
    <w:uiPriority w:val="41"/>
    <w:rsid w:val="008D6373"/>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s">
    <w:name w:val="Bullets"/>
    <w:basedOn w:val="Normal"/>
    <w:link w:val="BulletsChar"/>
    <w:rsid w:val="008D6373"/>
    <w:pPr>
      <w:numPr>
        <w:numId w:val="1"/>
      </w:numPr>
      <w:spacing w:before="120" w:after="120" w:line="250" w:lineRule="exact"/>
    </w:pPr>
    <w:rPr>
      <w:color w:val="000000" w:themeColor="text1"/>
      <w:szCs w:val="19"/>
    </w:rPr>
  </w:style>
  <w:style w:type="paragraph" w:customStyle="1" w:styleId="FigureTitle">
    <w:name w:val="Figure Title"/>
    <w:basedOn w:val="Normal"/>
    <w:link w:val="FigureTitleChar"/>
    <w:rsid w:val="008D6373"/>
    <w:pPr>
      <w:spacing w:after="120" w:line="250" w:lineRule="exact"/>
    </w:pPr>
    <w:rPr>
      <w:rFonts w:ascii="Lato Heavy" w:hAnsi="Lato Heavy"/>
      <w:b/>
      <w:color w:val="007CC2"/>
      <w:szCs w:val="19"/>
    </w:rPr>
  </w:style>
  <w:style w:type="character" w:customStyle="1" w:styleId="BulletsChar">
    <w:name w:val="Bullets Char"/>
    <w:basedOn w:val="DefaultParagraphFont"/>
    <w:link w:val="Bullets"/>
    <w:rsid w:val="008D6373"/>
    <w:rPr>
      <w:rFonts w:eastAsiaTheme="minorEastAsia"/>
      <w:color w:val="000000" w:themeColor="text1"/>
      <w:sz w:val="20"/>
      <w:szCs w:val="19"/>
    </w:rPr>
  </w:style>
  <w:style w:type="character" w:customStyle="1" w:styleId="FigureTitleChar">
    <w:name w:val="Figure Title Char"/>
    <w:basedOn w:val="DefaultParagraphFont"/>
    <w:link w:val="FigureTitle"/>
    <w:rsid w:val="008D6373"/>
    <w:rPr>
      <w:rFonts w:ascii="Lato Heavy" w:eastAsiaTheme="minorEastAsia" w:hAnsi="Lato Heavy"/>
      <w:b/>
      <w:color w:val="007CC2"/>
      <w:sz w:val="20"/>
      <w:szCs w:val="19"/>
    </w:rPr>
  </w:style>
  <w:style w:type="character" w:styleId="CommentReference">
    <w:name w:val="annotation reference"/>
    <w:basedOn w:val="DefaultParagraphFont"/>
    <w:uiPriority w:val="99"/>
    <w:semiHidden/>
    <w:unhideWhenUsed/>
    <w:rsid w:val="008D6373"/>
    <w:rPr>
      <w:sz w:val="16"/>
      <w:szCs w:val="16"/>
    </w:rPr>
  </w:style>
  <w:style w:type="paragraph" w:styleId="CommentText">
    <w:name w:val="annotation text"/>
    <w:basedOn w:val="Normal"/>
    <w:link w:val="CommentTextChar"/>
    <w:uiPriority w:val="99"/>
    <w:unhideWhenUsed/>
    <w:rsid w:val="008D6373"/>
    <w:rPr>
      <w:szCs w:val="20"/>
    </w:rPr>
  </w:style>
  <w:style w:type="character" w:customStyle="1" w:styleId="CommentTextChar">
    <w:name w:val="Comment Text Char"/>
    <w:basedOn w:val="DefaultParagraphFont"/>
    <w:link w:val="CommentText"/>
    <w:uiPriority w:val="99"/>
    <w:rsid w:val="008D6373"/>
    <w:rPr>
      <w:rFonts w:ascii="Lato" w:eastAsiaTheme="minorEastAsia" w:hAnsi="Lato"/>
      <w:sz w:val="20"/>
      <w:szCs w:val="20"/>
    </w:rPr>
  </w:style>
  <w:style w:type="paragraph" w:styleId="ListParagraph">
    <w:name w:val="List Paragraph"/>
    <w:basedOn w:val="Normal"/>
    <w:uiPriority w:val="34"/>
    <w:qFormat/>
    <w:rsid w:val="008D6373"/>
    <w:pPr>
      <w:spacing w:before="0"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8D637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73"/>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672321"/>
    <w:rPr>
      <w:color w:val="072B62" w:themeColor="followedHyperlink"/>
      <w:u w:val="single"/>
    </w:rPr>
  </w:style>
  <w:style w:type="character" w:customStyle="1" w:styleId="Heading4Char">
    <w:name w:val="Heading 4 Char"/>
    <w:basedOn w:val="DefaultParagraphFont"/>
    <w:link w:val="Heading4"/>
    <w:uiPriority w:val="9"/>
    <w:semiHidden/>
    <w:rsid w:val="00ED60EF"/>
    <w:rPr>
      <w:rFonts w:asciiTheme="majorHAnsi" w:eastAsiaTheme="majorEastAsia" w:hAnsiTheme="majorHAnsi" w:cstheme="majorBidi"/>
      <w:i/>
      <w:iCs/>
      <w:color w:val="00004D"/>
      <w:sz w:val="20"/>
      <w:szCs w:val="24"/>
    </w:rPr>
  </w:style>
  <w:style w:type="paragraph" w:styleId="NoSpacing">
    <w:name w:val="No Spacing"/>
    <w:link w:val="NoSpacingChar"/>
    <w:uiPriority w:val="1"/>
    <w:qFormat/>
    <w:rsid w:val="00ED60EF"/>
    <w:pPr>
      <w:spacing w:after="0" w:line="240" w:lineRule="auto"/>
    </w:pPr>
    <w:rPr>
      <w:rFonts w:eastAsiaTheme="minorEastAsia"/>
      <w:sz w:val="20"/>
      <w:szCs w:val="24"/>
    </w:rPr>
  </w:style>
  <w:style w:type="character" w:customStyle="1" w:styleId="UnresolvedMention1">
    <w:name w:val="Unresolved Mention1"/>
    <w:basedOn w:val="DefaultParagraphFont"/>
    <w:uiPriority w:val="99"/>
    <w:semiHidden/>
    <w:unhideWhenUsed/>
    <w:rsid w:val="00E71CFC"/>
    <w:rPr>
      <w:color w:val="605E5C"/>
      <w:shd w:val="clear" w:color="auto" w:fill="E1DFDD"/>
    </w:rPr>
  </w:style>
  <w:style w:type="paragraph" w:styleId="Title">
    <w:name w:val="Title"/>
    <w:basedOn w:val="Normal"/>
    <w:next w:val="Normal"/>
    <w:link w:val="TitleChar"/>
    <w:uiPriority w:val="10"/>
    <w:qFormat/>
    <w:rsid w:val="006F484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844"/>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A8562B"/>
    <w:rPr>
      <w:rFonts w:eastAsiaTheme="minorEastAsia"/>
      <w:sz w:val="20"/>
      <w:szCs w:val="24"/>
    </w:rPr>
  </w:style>
  <w:style w:type="paragraph" w:styleId="CommentSubject">
    <w:name w:val="annotation subject"/>
    <w:basedOn w:val="CommentText"/>
    <w:next w:val="CommentText"/>
    <w:link w:val="CommentSubjectChar"/>
    <w:uiPriority w:val="99"/>
    <w:semiHidden/>
    <w:unhideWhenUsed/>
    <w:rsid w:val="00AC43FB"/>
    <w:rPr>
      <w:b/>
      <w:bCs/>
    </w:rPr>
  </w:style>
  <w:style w:type="character" w:customStyle="1" w:styleId="CommentSubjectChar">
    <w:name w:val="Comment Subject Char"/>
    <w:basedOn w:val="CommentTextChar"/>
    <w:link w:val="CommentSubject"/>
    <w:uiPriority w:val="99"/>
    <w:semiHidden/>
    <w:rsid w:val="00AC43FB"/>
    <w:rPr>
      <w:rFonts w:ascii="Lato" w:eastAsiaTheme="minorEastAsia" w:hAnsi="Lato"/>
      <w:b/>
      <w:bCs/>
      <w:sz w:val="20"/>
      <w:szCs w:val="20"/>
    </w:rPr>
  </w:style>
  <w:style w:type="character" w:customStyle="1" w:styleId="UnresolvedMention2">
    <w:name w:val="Unresolved Mention2"/>
    <w:basedOn w:val="DefaultParagraphFont"/>
    <w:uiPriority w:val="99"/>
    <w:semiHidden/>
    <w:unhideWhenUsed/>
    <w:rsid w:val="00C5123B"/>
    <w:rPr>
      <w:color w:val="605E5C"/>
      <w:shd w:val="clear" w:color="auto" w:fill="E1DFDD"/>
    </w:rPr>
  </w:style>
  <w:style w:type="paragraph" w:styleId="NormalWeb">
    <w:name w:val="Normal (Web)"/>
    <w:basedOn w:val="Normal"/>
    <w:uiPriority w:val="99"/>
    <w:unhideWhenUsed/>
    <w:rsid w:val="00984F41"/>
    <w:pPr>
      <w:spacing w:before="100" w:beforeAutospacing="1" w:after="100" w:afterAutospacing="1"/>
    </w:pPr>
    <w:rPr>
      <w:rFonts w:ascii="Times New Roman" w:eastAsia="Times New Roman" w:hAnsi="Times New Roman" w:cs="Times New Roman"/>
      <w:sz w:val="24"/>
    </w:rPr>
  </w:style>
  <w:style w:type="character" w:customStyle="1" w:styleId="UnresolvedMention">
    <w:name w:val="Unresolved Mention"/>
    <w:basedOn w:val="DefaultParagraphFont"/>
    <w:uiPriority w:val="99"/>
    <w:unhideWhenUsed/>
    <w:rsid w:val="00791ACC"/>
    <w:rPr>
      <w:color w:val="605E5C"/>
      <w:shd w:val="clear" w:color="auto" w:fill="E1DFDD"/>
    </w:rPr>
  </w:style>
  <w:style w:type="paragraph" w:customStyle="1" w:styleId="paragraph">
    <w:name w:val="paragraph"/>
    <w:basedOn w:val="Normal"/>
    <w:rsid w:val="00BF0535"/>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BF0535"/>
  </w:style>
  <w:style w:type="character" w:customStyle="1" w:styleId="eop">
    <w:name w:val="eop"/>
    <w:basedOn w:val="DefaultParagraphFont"/>
    <w:rsid w:val="00BF0535"/>
  </w:style>
  <w:style w:type="character" w:customStyle="1" w:styleId="advancedproofingissue">
    <w:name w:val="advancedproofingissue"/>
    <w:basedOn w:val="DefaultParagraphFont"/>
    <w:rsid w:val="00BF0535"/>
  </w:style>
  <w:style w:type="character" w:customStyle="1" w:styleId="spellingerror">
    <w:name w:val="spellingerror"/>
    <w:basedOn w:val="DefaultParagraphFont"/>
    <w:rsid w:val="00BF0535"/>
  </w:style>
  <w:style w:type="character" w:customStyle="1" w:styleId="contextualspellingandgrammarerror">
    <w:name w:val="contextualspellingandgrammarerror"/>
    <w:basedOn w:val="DefaultParagraphFont"/>
    <w:rsid w:val="00BF0535"/>
  </w:style>
  <w:style w:type="paragraph" w:styleId="Revision">
    <w:name w:val="Revision"/>
    <w:hidden/>
    <w:uiPriority w:val="99"/>
    <w:semiHidden/>
    <w:rsid w:val="009B25F8"/>
    <w:pPr>
      <w:spacing w:after="0" w:line="240" w:lineRule="auto"/>
    </w:pPr>
    <w:rPr>
      <w:rFonts w:eastAsiaTheme="minorEastAsia"/>
      <w:sz w:val="20"/>
      <w:szCs w:val="24"/>
    </w:rPr>
  </w:style>
  <w:style w:type="character" w:customStyle="1" w:styleId="Mention">
    <w:name w:val="Mention"/>
    <w:basedOn w:val="DefaultParagraphFont"/>
    <w:uiPriority w:val="99"/>
    <w:unhideWhenUsed/>
    <w:rsid w:val="00574B99"/>
    <w:rPr>
      <w:color w:val="2B579A"/>
      <w:shd w:val="clear" w:color="auto" w:fill="E1DFDD"/>
    </w:rPr>
  </w:style>
  <w:style w:type="paragraph" w:customStyle="1" w:styleId="Default">
    <w:name w:val="Default"/>
    <w:rsid w:val="009D25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F52741"/>
    <w:rPr>
      <w:rFonts w:asciiTheme="majorHAnsi" w:eastAsiaTheme="majorEastAsia" w:hAnsiTheme="majorHAnsi" w:cstheme="majorBidi"/>
      <w:color w:val="00436E" w:themeColor="accent1" w:themeShade="BF"/>
      <w:sz w:val="20"/>
      <w:szCs w:val="24"/>
    </w:rPr>
  </w:style>
  <w:style w:type="character" w:styleId="Strong">
    <w:name w:val="Strong"/>
    <w:basedOn w:val="DefaultParagraphFont"/>
    <w:uiPriority w:val="22"/>
    <w:qFormat/>
    <w:rsid w:val="000C4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4354">
      <w:bodyDiv w:val="1"/>
      <w:marLeft w:val="0"/>
      <w:marRight w:val="0"/>
      <w:marTop w:val="0"/>
      <w:marBottom w:val="0"/>
      <w:divBdr>
        <w:top w:val="none" w:sz="0" w:space="0" w:color="auto"/>
        <w:left w:val="none" w:sz="0" w:space="0" w:color="auto"/>
        <w:bottom w:val="none" w:sz="0" w:space="0" w:color="auto"/>
        <w:right w:val="none" w:sz="0" w:space="0" w:color="auto"/>
      </w:divBdr>
      <w:divsChild>
        <w:div w:id="293826721">
          <w:marLeft w:val="0"/>
          <w:marRight w:val="30"/>
          <w:marTop w:val="0"/>
          <w:marBottom w:val="0"/>
          <w:divBdr>
            <w:top w:val="none" w:sz="0" w:space="0" w:color="auto"/>
            <w:left w:val="none" w:sz="0" w:space="0" w:color="auto"/>
            <w:bottom w:val="none" w:sz="0" w:space="0" w:color="auto"/>
            <w:right w:val="none" w:sz="0" w:space="0" w:color="auto"/>
          </w:divBdr>
          <w:divsChild>
            <w:div w:id="467862896">
              <w:marLeft w:val="0"/>
              <w:marRight w:val="0"/>
              <w:marTop w:val="0"/>
              <w:marBottom w:val="0"/>
              <w:divBdr>
                <w:top w:val="none" w:sz="0" w:space="0" w:color="auto"/>
                <w:left w:val="none" w:sz="0" w:space="0" w:color="auto"/>
                <w:bottom w:val="none" w:sz="0" w:space="0" w:color="auto"/>
                <w:right w:val="none" w:sz="0" w:space="0" w:color="auto"/>
              </w:divBdr>
              <w:divsChild>
                <w:div w:id="1825312863">
                  <w:marLeft w:val="0"/>
                  <w:marRight w:val="0"/>
                  <w:marTop w:val="0"/>
                  <w:marBottom w:val="0"/>
                  <w:divBdr>
                    <w:top w:val="none" w:sz="0" w:space="0" w:color="auto"/>
                    <w:left w:val="none" w:sz="0" w:space="0" w:color="auto"/>
                    <w:bottom w:val="none" w:sz="0" w:space="0" w:color="auto"/>
                    <w:right w:val="none" w:sz="0" w:space="0" w:color="auto"/>
                  </w:divBdr>
                  <w:divsChild>
                    <w:div w:id="17343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7845">
      <w:bodyDiv w:val="1"/>
      <w:marLeft w:val="0"/>
      <w:marRight w:val="0"/>
      <w:marTop w:val="0"/>
      <w:marBottom w:val="0"/>
      <w:divBdr>
        <w:top w:val="none" w:sz="0" w:space="0" w:color="auto"/>
        <w:left w:val="none" w:sz="0" w:space="0" w:color="auto"/>
        <w:bottom w:val="none" w:sz="0" w:space="0" w:color="auto"/>
        <w:right w:val="none" w:sz="0" w:space="0" w:color="auto"/>
      </w:divBdr>
    </w:div>
    <w:div w:id="118845120">
      <w:bodyDiv w:val="1"/>
      <w:marLeft w:val="0"/>
      <w:marRight w:val="0"/>
      <w:marTop w:val="0"/>
      <w:marBottom w:val="0"/>
      <w:divBdr>
        <w:top w:val="none" w:sz="0" w:space="0" w:color="auto"/>
        <w:left w:val="none" w:sz="0" w:space="0" w:color="auto"/>
        <w:bottom w:val="none" w:sz="0" w:space="0" w:color="auto"/>
        <w:right w:val="none" w:sz="0" w:space="0" w:color="auto"/>
      </w:divBdr>
    </w:div>
    <w:div w:id="158542997">
      <w:bodyDiv w:val="1"/>
      <w:marLeft w:val="0"/>
      <w:marRight w:val="0"/>
      <w:marTop w:val="0"/>
      <w:marBottom w:val="0"/>
      <w:divBdr>
        <w:top w:val="none" w:sz="0" w:space="0" w:color="auto"/>
        <w:left w:val="none" w:sz="0" w:space="0" w:color="auto"/>
        <w:bottom w:val="none" w:sz="0" w:space="0" w:color="auto"/>
        <w:right w:val="none" w:sz="0" w:space="0" w:color="auto"/>
      </w:divBdr>
    </w:div>
    <w:div w:id="166022141">
      <w:bodyDiv w:val="1"/>
      <w:marLeft w:val="0"/>
      <w:marRight w:val="0"/>
      <w:marTop w:val="0"/>
      <w:marBottom w:val="0"/>
      <w:divBdr>
        <w:top w:val="none" w:sz="0" w:space="0" w:color="auto"/>
        <w:left w:val="none" w:sz="0" w:space="0" w:color="auto"/>
        <w:bottom w:val="none" w:sz="0" w:space="0" w:color="auto"/>
        <w:right w:val="none" w:sz="0" w:space="0" w:color="auto"/>
      </w:divBdr>
      <w:divsChild>
        <w:div w:id="1032724351">
          <w:marLeft w:val="0"/>
          <w:marRight w:val="0"/>
          <w:marTop w:val="0"/>
          <w:marBottom w:val="0"/>
          <w:divBdr>
            <w:top w:val="none" w:sz="0" w:space="0" w:color="auto"/>
            <w:left w:val="none" w:sz="0" w:space="0" w:color="auto"/>
            <w:bottom w:val="none" w:sz="0" w:space="0" w:color="auto"/>
            <w:right w:val="none" w:sz="0" w:space="0" w:color="auto"/>
          </w:divBdr>
        </w:div>
        <w:div w:id="1675261716">
          <w:marLeft w:val="0"/>
          <w:marRight w:val="0"/>
          <w:marTop w:val="0"/>
          <w:marBottom w:val="0"/>
          <w:divBdr>
            <w:top w:val="none" w:sz="0" w:space="0" w:color="auto"/>
            <w:left w:val="none" w:sz="0" w:space="0" w:color="auto"/>
            <w:bottom w:val="none" w:sz="0" w:space="0" w:color="auto"/>
            <w:right w:val="none" w:sz="0" w:space="0" w:color="auto"/>
          </w:divBdr>
        </w:div>
        <w:div w:id="1773158411">
          <w:marLeft w:val="0"/>
          <w:marRight w:val="0"/>
          <w:marTop w:val="0"/>
          <w:marBottom w:val="0"/>
          <w:divBdr>
            <w:top w:val="none" w:sz="0" w:space="0" w:color="auto"/>
            <w:left w:val="none" w:sz="0" w:space="0" w:color="auto"/>
            <w:bottom w:val="none" w:sz="0" w:space="0" w:color="auto"/>
            <w:right w:val="none" w:sz="0" w:space="0" w:color="auto"/>
          </w:divBdr>
        </w:div>
      </w:divsChild>
    </w:div>
    <w:div w:id="183713255">
      <w:bodyDiv w:val="1"/>
      <w:marLeft w:val="0"/>
      <w:marRight w:val="0"/>
      <w:marTop w:val="0"/>
      <w:marBottom w:val="0"/>
      <w:divBdr>
        <w:top w:val="none" w:sz="0" w:space="0" w:color="auto"/>
        <w:left w:val="none" w:sz="0" w:space="0" w:color="auto"/>
        <w:bottom w:val="none" w:sz="0" w:space="0" w:color="auto"/>
        <w:right w:val="none" w:sz="0" w:space="0" w:color="auto"/>
      </w:divBdr>
      <w:divsChild>
        <w:div w:id="766927810">
          <w:marLeft w:val="0"/>
          <w:marRight w:val="0"/>
          <w:marTop w:val="0"/>
          <w:marBottom w:val="0"/>
          <w:divBdr>
            <w:top w:val="none" w:sz="0" w:space="0" w:color="auto"/>
            <w:left w:val="none" w:sz="0" w:space="0" w:color="auto"/>
            <w:bottom w:val="none" w:sz="0" w:space="0" w:color="auto"/>
            <w:right w:val="none" w:sz="0" w:space="0" w:color="auto"/>
          </w:divBdr>
        </w:div>
        <w:div w:id="483736944">
          <w:marLeft w:val="0"/>
          <w:marRight w:val="0"/>
          <w:marTop w:val="0"/>
          <w:marBottom w:val="0"/>
          <w:divBdr>
            <w:top w:val="none" w:sz="0" w:space="0" w:color="auto"/>
            <w:left w:val="none" w:sz="0" w:space="0" w:color="auto"/>
            <w:bottom w:val="none" w:sz="0" w:space="0" w:color="auto"/>
            <w:right w:val="none" w:sz="0" w:space="0" w:color="auto"/>
          </w:divBdr>
        </w:div>
      </w:divsChild>
    </w:div>
    <w:div w:id="299187169">
      <w:bodyDiv w:val="1"/>
      <w:marLeft w:val="0"/>
      <w:marRight w:val="0"/>
      <w:marTop w:val="0"/>
      <w:marBottom w:val="0"/>
      <w:divBdr>
        <w:top w:val="none" w:sz="0" w:space="0" w:color="auto"/>
        <w:left w:val="none" w:sz="0" w:space="0" w:color="auto"/>
        <w:bottom w:val="none" w:sz="0" w:space="0" w:color="auto"/>
        <w:right w:val="none" w:sz="0" w:space="0" w:color="auto"/>
      </w:divBdr>
    </w:div>
    <w:div w:id="353966164">
      <w:bodyDiv w:val="1"/>
      <w:marLeft w:val="0"/>
      <w:marRight w:val="0"/>
      <w:marTop w:val="0"/>
      <w:marBottom w:val="0"/>
      <w:divBdr>
        <w:top w:val="none" w:sz="0" w:space="0" w:color="auto"/>
        <w:left w:val="none" w:sz="0" w:space="0" w:color="auto"/>
        <w:bottom w:val="none" w:sz="0" w:space="0" w:color="auto"/>
        <w:right w:val="none" w:sz="0" w:space="0" w:color="auto"/>
      </w:divBdr>
    </w:div>
    <w:div w:id="454908871">
      <w:bodyDiv w:val="1"/>
      <w:marLeft w:val="0"/>
      <w:marRight w:val="0"/>
      <w:marTop w:val="0"/>
      <w:marBottom w:val="0"/>
      <w:divBdr>
        <w:top w:val="none" w:sz="0" w:space="0" w:color="auto"/>
        <w:left w:val="none" w:sz="0" w:space="0" w:color="auto"/>
        <w:bottom w:val="none" w:sz="0" w:space="0" w:color="auto"/>
        <w:right w:val="none" w:sz="0" w:space="0" w:color="auto"/>
      </w:divBdr>
    </w:div>
    <w:div w:id="651325172">
      <w:bodyDiv w:val="1"/>
      <w:marLeft w:val="0"/>
      <w:marRight w:val="0"/>
      <w:marTop w:val="0"/>
      <w:marBottom w:val="0"/>
      <w:divBdr>
        <w:top w:val="none" w:sz="0" w:space="0" w:color="auto"/>
        <w:left w:val="none" w:sz="0" w:space="0" w:color="auto"/>
        <w:bottom w:val="none" w:sz="0" w:space="0" w:color="auto"/>
        <w:right w:val="none" w:sz="0" w:space="0" w:color="auto"/>
      </w:divBdr>
    </w:div>
    <w:div w:id="658581570">
      <w:bodyDiv w:val="1"/>
      <w:marLeft w:val="0"/>
      <w:marRight w:val="0"/>
      <w:marTop w:val="0"/>
      <w:marBottom w:val="0"/>
      <w:divBdr>
        <w:top w:val="none" w:sz="0" w:space="0" w:color="auto"/>
        <w:left w:val="none" w:sz="0" w:space="0" w:color="auto"/>
        <w:bottom w:val="none" w:sz="0" w:space="0" w:color="auto"/>
        <w:right w:val="none" w:sz="0" w:space="0" w:color="auto"/>
      </w:divBdr>
      <w:divsChild>
        <w:div w:id="814034418">
          <w:marLeft w:val="0"/>
          <w:marRight w:val="0"/>
          <w:marTop w:val="0"/>
          <w:marBottom w:val="0"/>
          <w:divBdr>
            <w:top w:val="none" w:sz="0" w:space="0" w:color="auto"/>
            <w:left w:val="none" w:sz="0" w:space="0" w:color="auto"/>
            <w:bottom w:val="none" w:sz="0" w:space="0" w:color="auto"/>
            <w:right w:val="none" w:sz="0" w:space="0" w:color="auto"/>
          </w:divBdr>
        </w:div>
        <w:div w:id="709455221">
          <w:marLeft w:val="0"/>
          <w:marRight w:val="0"/>
          <w:marTop w:val="0"/>
          <w:marBottom w:val="0"/>
          <w:divBdr>
            <w:top w:val="none" w:sz="0" w:space="0" w:color="auto"/>
            <w:left w:val="none" w:sz="0" w:space="0" w:color="auto"/>
            <w:bottom w:val="none" w:sz="0" w:space="0" w:color="auto"/>
            <w:right w:val="none" w:sz="0" w:space="0" w:color="auto"/>
          </w:divBdr>
        </w:div>
        <w:div w:id="1491365707">
          <w:marLeft w:val="0"/>
          <w:marRight w:val="0"/>
          <w:marTop w:val="0"/>
          <w:marBottom w:val="0"/>
          <w:divBdr>
            <w:top w:val="none" w:sz="0" w:space="0" w:color="auto"/>
            <w:left w:val="none" w:sz="0" w:space="0" w:color="auto"/>
            <w:bottom w:val="none" w:sz="0" w:space="0" w:color="auto"/>
            <w:right w:val="none" w:sz="0" w:space="0" w:color="auto"/>
          </w:divBdr>
        </w:div>
      </w:divsChild>
    </w:div>
    <w:div w:id="754790249">
      <w:bodyDiv w:val="1"/>
      <w:marLeft w:val="0"/>
      <w:marRight w:val="0"/>
      <w:marTop w:val="0"/>
      <w:marBottom w:val="0"/>
      <w:divBdr>
        <w:top w:val="none" w:sz="0" w:space="0" w:color="auto"/>
        <w:left w:val="none" w:sz="0" w:space="0" w:color="auto"/>
        <w:bottom w:val="none" w:sz="0" w:space="0" w:color="auto"/>
        <w:right w:val="none" w:sz="0" w:space="0" w:color="auto"/>
      </w:divBdr>
    </w:div>
    <w:div w:id="951397065">
      <w:bodyDiv w:val="1"/>
      <w:marLeft w:val="0"/>
      <w:marRight w:val="0"/>
      <w:marTop w:val="0"/>
      <w:marBottom w:val="0"/>
      <w:divBdr>
        <w:top w:val="none" w:sz="0" w:space="0" w:color="auto"/>
        <w:left w:val="none" w:sz="0" w:space="0" w:color="auto"/>
        <w:bottom w:val="none" w:sz="0" w:space="0" w:color="auto"/>
        <w:right w:val="none" w:sz="0" w:space="0" w:color="auto"/>
      </w:divBdr>
    </w:div>
    <w:div w:id="953485824">
      <w:bodyDiv w:val="1"/>
      <w:marLeft w:val="0"/>
      <w:marRight w:val="0"/>
      <w:marTop w:val="0"/>
      <w:marBottom w:val="0"/>
      <w:divBdr>
        <w:top w:val="none" w:sz="0" w:space="0" w:color="auto"/>
        <w:left w:val="none" w:sz="0" w:space="0" w:color="auto"/>
        <w:bottom w:val="none" w:sz="0" w:space="0" w:color="auto"/>
        <w:right w:val="none" w:sz="0" w:space="0" w:color="auto"/>
      </w:divBdr>
    </w:div>
    <w:div w:id="969939461">
      <w:bodyDiv w:val="1"/>
      <w:marLeft w:val="0"/>
      <w:marRight w:val="0"/>
      <w:marTop w:val="0"/>
      <w:marBottom w:val="0"/>
      <w:divBdr>
        <w:top w:val="none" w:sz="0" w:space="0" w:color="auto"/>
        <w:left w:val="none" w:sz="0" w:space="0" w:color="auto"/>
        <w:bottom w:val="none" w:sz="0" w:space="0" w:color="auto"/>
        <w:right w:val="none" w:sz="0" w:space="0" w:color="auto"/>
      </w:divBdr>
    </w:div>
    <w:div w:id="1159228166">
      <w:bodyDiv w:val="1"/>
      <w:marLeft w:val="0"/>
      <w:marRight w:val="0"/>
      <w:marTop w:val="0"/>
      <w:marBottom w:val="0"/>
      <w:divBdr>
        <w:top w:val="none" w:sz="0" w:space="0" w:color="auto"/>
        <w:left w:val="none" w:sz="0" w:space="0" w:color="auto"/>
        <w:bottom w:val="none" w:sz="0" w:space="0" w:color="auto"/>
        <w:right w:val="none" w:sz="0" w:space="0" w:color="auto"/>
      </w:divBdr>
    </w:div>
    <w:div w:id="1251239034">
      <w:bodyDiv w:val="1"/>
      <w:marLeft w:val="0"/>
      <w:marRight w:val="0"/>
      <w:marTop w:val="0"/>
      <w:marBottom w:val="0"/>
      <w:divBdr>
        <w:top w:val="none" w:sz="0" w:space="0" w:color="auto"/>
        <w:left w:val="none" w:sz="0" w:space="0" w:color="auto"/>
        <w:bottom w:val="none" w:sz="0" w:space="0" w:color="auto"/>
        <w:right w:val="none" w:sz="0" w:space="0" w:color="auto"/>
      </w:divBdr>
    </w:div>
    <w:div w:id="1253079055">
      <w:bodyDiv w:val="1"/>
      <w:marLeft w:val="0"/>
      <w:marRight w:val="0"/>
      <w:marTop w:val="0"/>
      <w:marBottom w:val="0"/>
      <w:divBdr>
        <w:top w:val="none" w:sz="0" w:space="0" w:color="auto"/>
        <w:left w:val="none" w:sz="0" w:space="0" w:color="auto"/>
        <w:bottom w:val="none" w:sz="0" w:space="0" w:color="auto"/>
        <w:right w:val="none" w:sz="0" w:space="0" w:color="auto"/>
      </w:divBdr>
    </w:div>
    <w:div w:id="1411385253">
      <w:bodyDiv w:val="1"/>
      <w:marLeft w:val="0"/>
      <w:marRight w:val="0"/>
      <w:marTop w:val="0"/>
      <w:marBottom w:val="0"/>
      <w:divBdr>
        <w:top w:val="none" w:sz="0" w:space="0" w:color="auto"/>
        <w:left w:val="none" w:sz="0" w:space="0" w:color="auto"/>
        <w:bottom w:val="none" w:sz="0" w:space="0" w:color="auto"/>
        <w:right w:val="none" w:sz="0" w:space="0" w:color="auto"/>
      </w:divBdr>
    </w:div>
    <w:div w:id="1498108505">
      <w:bodyDiv w:val="1"/>
      <w:marLeft w:val="0"/>
      <w:marRight w:val="0"/>
      <w:marTop w:val="0"/>
      <w:marBottom w:val="0"/>
      <w:divBdr>
        <w:top w:val="none" w:sz="0" w:space="0" w:color="auto"/>
        <w:left w:val="none" w:sz="0" w:space="0" w:color="auto"/>
        <w:bottom w:val="none" w:sz="0" w:space="0" w:color="auto"/>
        <w:right w:val="none" w:sz="0" w:space="0" w:color="auto"/>
      </w:divBdr>
      <w:divsChild>
        <w:div w:id="1915503034">
          <w:marLeft w:val="0"/>
          <w:marRight w:val="0"/>
          <w:marTop w:val="0"/>
          <w:marBottom w:val="0"/>
          <w:divBdr>
            <w:top w:val="none" w:sz="0" w:space="0" w:color="auto"/>
            <w:left w:val="none" w:sz="0" w:space="0" w:color="auto"/>
            <w:bottom w:val="none" w:sz="0" w:space="0" w:color="auto"/>
            <w:right w:val="none" w:sz="0" w:space="0" w:color="auto"/>
          </w:divBdr>
        </w:div>
        <w:div w:id="347634258">
          <w:marLeft w:val="0"/>
          <w:marRight w:val="0"/>
          <w:marTop w:val="0"/>
          <w:marBottom w:val="0"/>
          <w:divBdr>
            <w:top w:val="none" w:sz="0" w:space="0" w:color="auto"/>
            <w:left w:val="none" w:sz="0" w:space="0" w:color="auto"/>
            <w:bottom w:val="none" w:sz="0" w:space="0" w:color="auto"/>
            <w:right w:val="none" w:sz="0" w:space="0" w:color="auto"/>
          </w:divBdr>
        </w:div>
      </w:divsChild>
    </w:div>
    <w:div w:id="1641689333">
      <w:bodyDiv w:val="1"/>
      <w:marLeft w:val="0"/>
      <w:marRight w:val="0"/>
      <w:marTop w:val="0"/>
      <w:marBottom w:val="0"/>
      <w:divBdr>
        <w:top w:val="none" w:sz="0" w:space="0" w:color="auto"/>
        <w:left w:val="none" w:sz="0" w:space="0" w:color="auto"/>
        <w:bottom w:val="none" w:sz="0" w:space="0" w:color="auto"/>
        <w:right w:val="none" w:sz="0" w:space="0" w:color="auto"/>
      </w:divBdr>
      <w:divsChild>
        <w:div w:id="1743480738">
          <w:marLeft w:val="0"/>
          <w:marRight w:val="0"/>
          <w:marTop w:val="0"/>
          <w:marBottom w:val="0"/>
          <w:divBdr>
            <w:top w:val="none" w:sz="0" w:space="0" w:color="auto"/>
            <w:left w:val="none" w:sz="0" w:space="0" w:color="auto"/>
            <w:bottom w:val="none" w:sz="0" w:space="0" w:color="auto"/>
            <w:right w:val="none" w:sz="0" w:space="0" w:color="auto"/>
          </w:divBdr>
          <w:divsChild>
            <w:div w:id="250740774">
              <w:marLeft w:val="0"/>
              <w:marRight w:val="0"/>
              <w:marTop w:val="0"/>
              <w:marBottom w:val="0"/>
              <w:divBdr>
                <w:top w:val="none" w:sz="0" w:space="0" w:color="auto"/>
                <w:left w:val="none" w:sz="0" w:space="0" w:color="auto"/>
                <w:bottom w:val="none" w:sz="0" w:space="0" w:color="auto"/>
                <w:right w:val="none" w:sz="0" w:space="0" w:color="auto"/>
              </w:divBdr>
            </w:div>
            <w:div w:id="788820409">
              <w:marLeft w:val="0"/>
              <w:marRight w:val="0"/>
              <w:marTop w:val="0"/>
              <w:marBottom w:val="0"/>
              <w:divBdr>
                <w:top w:val="none" w:sz="0" w:space="0" w:color="auto"/>
                <w:left w:val="none" w:sz="0" w:space="0" w:color="auto"/>
                <w:bottom w:val="none" w:sz="0" w:space="0" w:color="auto"/>
                <w:right w:val="none" w:sz="0" w:space="0" w:color="auto"/>
              </w:divBdr>
            </w:div>
            <w:div w:id="642271577">
              <w:marLeft w:val="0"/>
              <w:marRight w:val="0"/>
              <w:marTop w:val="0"/>
              <w:marBottom w:val="0"/>
              <w:divBdr>
                <w:top w:val="none" w:sz="0" w:space="0" w:color="auto"/>
                <w:left w:val="none" w:sz="0" w:space="0" w:color="auto"/>
                <w:bottom w:val="none" w:sz="0" w:space="0" w:color="auto"/>
                <w:right w:val="none" w:sz="0" w:space="0" w:color="auto"/>
              </w:divBdr>
            </w:div>
            <w:div w:id="82923211">
              <w:marLeft w:val="0"/>
              <w:marRight w:val="0"/>
              <w:marTop w:val="0"/>
              <w:marBottom w:val="0"/>
              <w:divBdr>
                <w:top w:val="none" w:sz="0" w:space="0" w:color="auto"/>
                <w:left w:val="none" w:sz="0" w:space="0" w:color="auto"/>
                <w:bottom w:val="none" w:sz="0" w:space="0" w:color="auto"/>
                <w:right w:val="none" w:sz="0" w:space="0" w:color="auto"/>
              </w:divBdr>
            </w:div>
          </w:divsChild>
        </w:div>
        <w:div w:id="81921125">
          <w:marLeft w:val="0"/>
          <w:marRight w:val="0"/>
          <w:marTop w:val="0"/>
          <w:marBottom w:val="0"/>
          <w:divBdr>
            <w:top w:val="none" w:sz="0" w:space="0" w:color="auto"/>
            <w:left w:val="none" w:sz="0" w:space="0" w:color="auto"/>
            <w:bottom w:val="none" w:sz="0" w:space="0" w:color="auto"/>
            <w:right w:val="none" w:sz="0" w:space="0" w:color="auto"/>
          </w:divBdr>
          <w:divsChild>
            <w:div w:id="1647390802">
              <w:marLeft w:val="0"/>
              <w:marRight w:val="0"/>
              <w:marTop w:val="0"/>
              <w:marBottom w:val="0"/>
              <w:divBdr>
                <w:top w:val="none" w:sz="0" w:space="0" w:color="auto"/>
                <w:left w:val="none" w:sz="0" w:space="0" w:color="auto"/>
                <w:bottom w:val="none" w:sz="0" w:space="0" w:color="auto"/>
                <w:right w:val="none" w:sz="0" w:space="0" w:color="auto"/>
              </w:divBdr>
            </w:div>
            <w:div w:id="1322077903">
              <w:marLeft w:val="0"/>
              <w:marRight w:val="0"/>
              <w:marTop w:val="0"/>
              <w:marBottom w:val="0"/>
              <w:divBdr>
                <w:top w:val="none" w:sz="0" w:space="0" w:color="auto"/>
                <w:left w:val="none" w:sz="0" w:space="0" w:color="auto"/>
                <w:bottom w:val="none" w:sz="0" w:space="0" w:color="auto"/>
                <w:right w:val="none" w:sz="0" w:space="0" w:color="auto"/>
              </w:divBdr>
            </w:div>
            <w:div w:id="1249265899">
              <w:marLeft w:val="0"/>
              <w:marRight w:val="0"/>
              <w:marTop w:val="0"/>
              <w:marBottom w:val="0"/>
              <w:divBdr>
                <w:top w:val="none" w:sz="0" w:space="0" w:color="auto"/>
                <w:left w:val="none" w:sz="0" w:space="0" w:color="auto"/>
                <w:bottom w:val="none" w:sz="0" w:space="0" w:color="auto"/>
                <w:right w:val="none" w:sz="0" w:space="0" w:color="auto"/>
              </w:divBdr>
            </w:div>
            <w:div w:id="1780955770">
              <w:marLeft w:val="0"/>
              <w:marRight w:val="0"/>
              <w:marTop w:val="0"/>
              <w:marBottom w:val="0"/>
              <w:divBdr>
                <w:top w:val="none" w:sz="0" w:space="0" w:color="auto"/>
                <w:left w:val="none" w:sz="0" w:space="0" w:color="auto"/>
                <w:bottom w:val="none" w:sz="0" w:space="0" w:color="auto"/>
                <w:right w:val="none" w:sz="0" w:space="0" w:color="auto"/>
              </w:divBdr>
            </w:div>
            <w:div w:id="2060741239">
              <w:marLeft w:val="0"/>
              <w:marRight w:val="0"/>
              <w:marTop w:val="0"/>
              <w:marBottom w:val="0"/>
              <w:divBdr>
                <w:top w:val="none" w:sz="0" w:space="0" w:color="auto"/>
                <w:left w:val="none" w:sz="0" w:space="0" w:color="auto"/>
                <w:bottom w:val="none" w:sz="0" w:space="0" w:color="auto"/>
                <w:right w:val="none" w:sz="0" w:space="0" w:color="auto"/>
              </w:divBdr>
            </w:div>
          </w:divsChild>
        </w:div>
        <w:div w:id="1338849039">
          <w:marLeft w:val="0"/>
          <w:marRight w:val="0"/>
          <w:marTop w:val="0"/>
          <w:marBottom w:val="0"/>
          <w:divBdr>
            <w:top w:val="none" w:sz="0" w:space="0" w:color="auto"/>
            <w:left w:val="none" w:sz="0" w:space="0" w:color="auto"/>
            <w:bottom w:val="none" w:sz="0" w:space="0" w:color="auto"/>
            <w:right w:val="none" w:sz="0" w:space="0" w:color="auto"/>
          </w:divBdr>
          <w:divsChild>
            <w:div w:id="594822600">
              <w:marLeft w:val="0"/>
              <w:marRight w:val="0"/>
              <w:marTop w:val="0"/>
              <w:marBottom w:val="0"/>
              <w:divBdr>
                <w:top w:val="none" w:sz="0" w:space="0" w:color="auto"/>
                <w:left w:val="none" w:sz="0" w:space="0" w:color="auto"/>
                <w:bottom w:val="none" w:sz="0" w:space="0" w:color="auto"/>
                <w:right w:val="none" w:sz="0" w:space="0" w:color="auto"/>
              </w:divBdr>
            </w:div>
            <w:div w:id="1150093603">
              <w:marLeft w:val="0"/>
              <w:marRight w:val="0"/>
              <w:marTop w:val="0"/>
              <w:marBottom w:val="0"/>
              <w:divBdr>
                <w:top w:val="none" w:sz="0" w:space="0" w:color="auto"/>
                <w:left w:val="none" w:sz="0" w:space="0" w:color="auto"/>
                <w:bottom w:val="none" w:sz="0" w:space="0" w:color="auto"/>
                <w:right w:val="none" w:sz="0" w:space="0" w:color="auto"/>
              </w:divBdr>
            </w:div>
            <w:div w:id="2075540108">
              <w:marLeft w:val="0"/>
              <w:marRight w:val="0"/>
              <w:marTop w:val="0"/>
              <w:marBottom w:val="0"/>
              <w:divBdr>
                <w:top w:val="none" w:sz="0" w:space="0" w:color="auto"/>
                <w:left w:val="none" w:sz="0" w:space="0" w:color="auto"/>
                <w:bottom w:val="none" w:sz="0" w:space="0" w:color="auto"/>
                <w:right w:val="none" w:sz="0" w:space="0" w:color="auto"/>
              </w:divBdr>
            </w:div>
            <w:div w:id="533268440">
              <w:marLeft w:val="0"/>
              <w:marRight w:val="0"/>
              <w:marTop w:val="0"/>
              <w:marBottom w:val="0"/>
              <w:divBdr>
                <w:top w:val="none" w:sz="0" w:space="0" w:color="auto"/>
                <w:left w:val="none" w:sz="0" w:space="0" w:color="auto"/>
                <w:bottom w:val="none" w:sz="0" w:space="0" w:color="auto"/>
                <w:right w:val="none" w:sz="0" w:space="0" w:color="auto"/>
              </w:divBdr>
            </w:div>
            <w:div w:id="2029208136">
              <w:marLeft w:val="0"/>
              <w:marRight w:val="0"/>
              <w:marTop w:val="0"/>
              <w:marBottom w:val="0"/>
              <w:divBdr>
                <w:top w:val="none" w:sz="0" w:space="0" w:color="auto"/>
                <w:left w:val="none" w:sz="0" w:space="0" w:color="auto"/>
                <w:bottom w:val="none" w:sz="0" w:space="0" w:color="auto"/>
                <w:right w:val="none" w:sz="0" w:space="0" w:color="auto"/>
              </w:divBdr>
            </w:div>
          </w:divsChild>
        </w:div>
        <w:div w:id="1581257948">
          <w:marLeft w:val="0"/>
          <w:marRight w:val="0"/>
          <w:marTop w:val="0"/>
          <w:marBottom w:val="0"/>
          <w:divBdr>
            <w:top w:val="none" w:sz="0" w:space="0" w:color="auto"/>
            <w:left w:val="none" w:sz="0" w:space="0" w:color="auto"/>
            <w:bottom w:val="none" w:sz="0" w:space="0" w:color="auto"/>
            <w:right w:val="none" w:sz="0" w:space="0" w:color="auto"/>
          </w:divBdr>
          <w:divsChild>
            <w:div w:id="2010449052">
              <w:marLeft w:val="0"/>
              <w:marRight w:val="0"/>
              <w:marTop w:val="0"/>
              <w:marBottom w:val="0"/>
              <w:divBdr>
                <w:top w:val="none" w:sz="0" w:space="0" w:color="auto"/>
                <w:left w:val="none" w:sz="0" w:space="0" w:color="auto"/>
                <w:bottom w:val="none" w:sz="0" w:space="0" w:color="auto"/>
                <w:right w:val="none" w:sz="0" w:space="0" w:color="auto"/>
              </w:divBdr>
            </w:div>
            <w:div w:id="1666546231">
              <w:marLeft w:val="0"/>
              <w:marRight w:val="0"/>
              <w:marTop w:val="0"/>
              <w:marBottom w:val="0"/>
              <w:divBdr>
                <w:top w:val="none" w:sz="0" w:space="0" w:color="auto"/>
                <w:left w:val="none" w:sz="0" w:space="0" w:color="auto"/>
                <w:bottom w:val="none" w:sz="0" w:space="0" w:color="auto"/>
                <w:right w:val="none" w:sz="0" w:space="0" w:color="auto"/>
              </w:divBdr>
            </w:div>
            <w:div w:id="736440189">
              <w:marLeft w:val="0"/>
              <w:marRight w:val="0"/>
              <w:marTop w:val="0"/>
              <w:marBottom w:val="0"/>
              <w:divBdr>
                <w:top w:val="none" w:sz="0" w:space="0" w:color="auto"/>
                <w:left w:val="none" w:sz="0" w:space="0" w:color="auto"/>
                <w:bottom w:val="none" w:sz="0" w:space="0" w:color="auto"/>
                <w:right w:val="none" w:sz="0" w:space="0" w:color="auto"/>
              </w:divBdr>
            </w:div>
            <w:div w:id="1632515880">
              <w:marLeft w:val="0"/>
              <w:marRight w:val="0"/>
              <w:marTop w:val="0"/>
              <w:marBottom w:val="0"/>
              <w:divBdr>
                <w:top w:val="none" w:sz="0" w:space="0" w:color="auto"/>
                <w:left w:val="none" w:sz="0" w:space="0" w:color="auto"/>
                <w:bottom w:val="none" w:sz="0" w:space="0" w:color="auto"/>
                <w:right w:val="none" w:sz="0" w:space="0" w:color="auto"/>
              </w:divBdr>
            </w:div>
            <w:div w:id="192109774">
              <w:marLeft w:val="0"/>
              <w:marRight w:val="0"/>
              <w:marTop w:val="0"/>
              <w:marBottom w:val="0"/>
              <w:divBdr>
                <w:top w:val="none" w:sz="0" w:space="0" w:color="auto"/>
                <w:left w:val="none" w:sz="0" w:space="0" w:color="auto"/>
                <w:bottom w:val="none" w:sz="0" w:space="0" w:color="auto"/>
                <w:right w:val="none" w:sz="0" w:space="0" w:color="auto"/>
              </w:divBdr>
            </w:div>
          </w:divsChild>
        </w:div>
        <w:div w:id="735591575">
          <w:marLeft w:val="0"/>
          <w:marRight w:val="0"/>
          <w:marTop w:val="0"/>
          <w:marBottom w:val="0"/>
          <w:divBdr>
            <w:top w:val="none" w:sz="0" w:space="0" w:color="auto"/>
            <w:left w:val="none" w:sz="0" w:space="0" w:color="auto"/>
            <w:bottom w:val="none" w:sz="0" w:space="0" w:color="auto"/>
            <w:right w:val="none" w:sz="0" w:space="0" w:color="auto"/>
          </w:divBdr>
          <w:divsChild>
            <w:div w:id="1513258873">
              <w:marLeft w:val="0"/>
              <w:marRight w:val="0"/>
              <w:marTop w:val="0"/>
              <w:marBottom w:val="0"/>
              <w:divBdr>
                <w:top w:val="none" w:sz="0" w:space="0" w:color="auto"/>
                <w:left w:val="none" w:sz="0" w:space="0" w:color="auto"/>
                <w:bottom w:val="none" w:sz="0" w:space="0" w:color="auto"/>
                <w:right w:val="none" w:sz="0" w:space="0" w:color="auto"/>
              </w:divBdr>
            </w:div>
            <w:div w:id="2054881944">
              <w:marLeft w:val="0"/>
              <w:marRight w:val="0"/>
              <w:marTop w:val="0"/>
              <w:marBottom w:val="0"/>
              <w:divBdr>
                <w:top w:val="none" w:sz="0" w:space="0" w:color="auto"/>
                <w:left w:val="none" w:sz="0" w:space="0" w:color="auto"/>
                <w:bottom w:val="none" w:sz="0" w:space="0" w:color="auto"/>
                <w:right w:val="none" w:sz="0" w:space="0" w:color="auto"/>
              </w:divBdr>
            </w:div>
            <w:div w:id="2065257004">
              <w:marLeft w:val="0"/>
              <w:marRight w:val="0"/>
              <w:marTop w:val="0"/>
              <w:marBottom w:val="0"/>
              <w:divBdr>
                <w:top w:val="none" w:sz="0" w:space="0" w:color="auto"/>
                <w:left w:val="none" w:sz="0" w:space="0" w:color="auto"/>
                <w:bottom w:val="none" w:sz="0" w:space="0" w:color="auto"/>
                <w:right w:val="none" w:sz="0" w:space="0" w:color="auto"/>
              </w:divBdr>
            </w:div>
            <w:div w:id="2084177486">
              <w:marLeft w:val="0"/>
              <w:marRight w:val="0"/>
              <w:marTop w:val="0"/>
              <w:marBottom w:val="0"/>
              <w:divBdr>
                <w:top w:val="none" w:sz="0" w:space="0" w:color="auto"/>
                <w:left w:val="none" w:sz="0" w:space="0" w:color="auto"/>
                <w:bottom w:val="none" w:sz="0" w:space="0" w:color="auto"/>
                <w:right w:val="none" w:sz="0" w:space="0" w:color="auto"/>
              </w:divBdr>
            </w:div>
            <w:div w:id="1757243227">
              <w:marLeft w:val="0"/>
              <w:marRight w:val="0"/>
              <w:marTop w:val="0"/>
              <w:marBottom w:val="0"/>
              <w:divBdr>
                <w:top w:val="none" w:sz="0" w:space="0" w:color="auto"/>
                <w:left w:val="none" w:sz="0" w:space="0" w:color="auto"/>
                <w:bottom w:val="none" w:sz="0" w:space="0" w:color="auto"/>
                <w:right w:val="none" w:sz="0" w:space="0" w:color="auto"/>
              </w:divBdr>
            </w:div>
          </w:divsChild>
        </w:div>
        <w:div w:id="268128713">
          <w:marLeft w:val="0"/>
          <w:marRight w:val="0"/>
          <w:marTop w:val="0"/>
          <w:marBottom w:val="0"/>
          <w:divBdr>
            <w:top w:val="none" w:sz="0" w:space="0" w:color="auto"/>
            <w:left w:val="none" w:sz="0" w:space="0" w:color="auto"/>
            <w:bottom w:val="none" w:sz="0" w:space="0" w:color="auto"/>
            <w:right w:val="none" w:sz="0" w:space="0" w:color="auto"/>
          </w:divBdr>
          <w:divsChild>
            <w:div w:id="160510127">
              <w:marLeft w:val="0"/>
              <w:marRight w:val="0"/>
              <w:marTop w:val="0"/>
              <w:marBottom w:val="0"/>
              <w:divBdr>
                <w:top w:val="none" w:sz="0" w:space="0" w:color="auto"/>
                <w:left w:val="none" w:sz="0" w:space="0" w:color="auto"/>
                <w:bottom w:val="none" w:sz="0" w:space="0" w:color="auto"/>
                <w:right w:val="none" w:sz="0" w:space="0" w:color="auto"/>
              </w:divBdr>
            </w:div>
            <w:div w:id="1200824003">
              <w:marLeft w:val="0"/>
              <w:marRight w:val="0"/>
              <w:marTop w:val="0"/>
              <w:marBottom w:val="0"/>
              <w:divBdr>
                <w:top w:val="none" w:sz="0" w:space="0" w:color="auto"/>
                <w:left w:val="none" w:sz="0" w:space="0" w:color="auto"/>
                <w:bottom w:val="none" w:sz="0" w:space="0" w:color="auto"/>
                <w:right w:val="none" w:sz="0" w:space="0" w:color="auto"/>
              </w:divBdr>
            </w:div>
            <w:div w:id="982808156">
              <w:marLeft w:val="0"/>
              <w:marRight w:val="0"/>
              <w:marTop w:val="0"/>
              <w:marBottom w:val="0"/>
              <w:divBdr>
                <w:top w:val="none" w:sz="0" w:space="0" w:color="auto"/>
                <w:left w:val="none" w:sz="0" w:space="0" w:color="auto"/>
                <w:bottom w:val="none" w:sz="0" w:space="0" w:color="auto"/>
                <w:right w:val="none" w:sz="0" w:space="0" w:color="auto"/>
              </w:divBdr>
            </w:div>
            <w:div w:id="1178613339">
              <w:marLeft w:val="0"/>
              <w:marRight w:val="0"/>
              <w:marTop w:val="0"/>
              <w:marBottom w:val="0"/>
              <w:divBdr>
                <w:top w:val="none" w:sz="0" w:space="0" w:color="auto"/>
                <w:left w:val="none" w:sz="0" w:space="0" w:color="auto"/>
                <w:bottom w:val="none" w:sz="0" w:space="0" w:color="auto"/>
                <w:right w:val="none" w:sz="0" w:space="0" w:color="auto"/>
              </w:divBdr>
            </w:div>
            <w:div w:id="1455060674">
              <w:marLeft w:val="0"/>
              <w:marRight w:val="0"/>
              <w:marTop w:val="0"/>
              <w:marBottom w:val="0"/>
              <w:divBdr>
                <w:top w:val="none" w:sz="0" w:space="0" w:color="auto"/>
                <w:left w:val="none" w:sz="0" w:space="0" w:color="auto"/>
                <w:bottom w:val="none" w:sz="0" w:space="0" w:color="auto"/>
                <w:right w:val="none" w:sz="0" w:space="0" w:color="auto"/>
              </w:divBdr>
            </w:div>
          </w:divsChild>
        </w:div>
        <w:div w:id="207493734">
          <w:marLeft w:val="0"/>
          <w:marRight w:val="0"/>
          <w:marTop w:val="0"/>
          <w:marBottom w:val="0"/>
          <w:divBdr>
            <w:top w:val="none" w:sz="0" w:space="0" w:color="auto"/>
            <w:left w:val="none" w:sz="0" w:space="0" w:color="auto"/>
            <w:bottom w:val="none" w:sz="0" w:space="0" w:color="auto"/>
            <w:right w:val="none" w:sz="0" w:space="0" w:color="auto"/>
          </w:divBdr>
          <w:divsChild>
            <w:div w:id="571426641">
              <w:marLeft w:val="0"/>
              <w:marRight w:val="0"/>
              <w:marTop w:val="0"/>
              <w:marBottom w:val="0"/>
              <w:divBdr>
                <w:top w:val="none" w:sz="0" w:space="0" w:color="auto"/>
                <w:left w:val="none" w:sz="0" w:space="0" w:color="auto"/>
                <w:bottom w:val="none" w:sz="0" w:space="0" w:color="auto"/>
                <w:right w:val="none" w:sz="0" w:space="0" w:color="auto"/>
              </w:divBdr>
            </w:div>
            <w:div w:id="379869385">
              <w:marLeft w:val="0"/>
              <w:marRight w:val="0"/>
              <w:marTop w:val="0"/>
              <w:marBottom w:val="0"/>
              <w:divBdr>
                <w:top w:val="none" w:sz="0" w:space="0" w:color="auto"/>
                <w:left w:val="none" w:sz="0" w:space="0" w:color="auto"/>
                <w:bottom w:val="none" w:sz="0" w:space="0" w:color="auto"/>
                <w:right w:val="none" w:sz="0" w:space="0" w:color="auto"/>
              </w:divBdr>
            </w:div>
            <w:div w:id="773749674">
              <w:marLeft w:val="0"/>
              <w:marRight w:val="0"/>
              <w:marTop w:val="0"/>
              <w:marBottom w:val="0"/>
              <w:divBdr>
                <w:top w:val="none" w:sz="0" w:space="0" w:color="auto"/>
                <w:left w:val="none" w:sz="0" w:space="0" w:color="auto"/>
                <w:bottom w:val="none" w:sz="0" w:space="0" w:color="auto"/>
                <w:right w:val="none" w:sz="0" w:space="0" w:color="auto"/>
              </w:divBdr>
            </w:div>
            <w:div w:id="1884294085">
              <w:marLeft w:val="0"/>
              <w:marRight w:val="0"/>
              <w:marTop w:val="0"/>
              <w:marBottom w:val="0"/>
              <w:divBdr>
                <w:top w:val="none" w:sz="0" w:space="0" w:color="auto"/>
                <w:left w:val="none" w:sz="0" w:space="0" w:color="auto"/>
                <w:bottom w:val="none" w:sz="0" w:space="0" w:color="auto"/>
                <w:right w:val="none" w:sz="0" w:space="0" w:color="auto"/>
              </w:divBdr>
            </w:div>
            <w:div w:id="448399067">
              <w:marLeft w:val="0"/>
              <w:marRight w:val="0"/>
              <w:marTop w:val="0"/>
              <w:marBottom w:val="0"/>
              <w:divBdr>
                <w:top w:val="none" w:sz="0" w:space="0" w:color="auto"/>
                <w:left w:val="none" w:sz="0" w:space="0" w:color="auto"/>
                <w:bottom w:val="none" w:sz="0" w:space="0" w:color="auto"/>
                <w:right w:val="none" w:sz="0" w:space="0" w:color="auto"/>
              </w:divBdr>
            </w:div>
          </w:divsChild>
        </w:div>
        <w:div w:id="235167038">
          <w:marLeft w:val="0"/>
          <w:marRight w:val="0"/>
          <w:marTop w:val="0"/>
          <w:marBottom w:val="0"/>
          <w:divBdr>
            <w:top w:val="none" w:sz="0" w:space="0" w:color="auto"/>
            <w:left w:val="none" w:sz="0" w:space="0" w:color="auto"/>
            <w:bottom w:val="none" w:sz="0" w:space="0" w:color="auto"/>
            <w:right w:val="none" w:sz="0" w:space="0" w:color="auto"/>
          </w:divBdr>
          <w:divsChild>
            <w:div w:id="1443260813">
              <w:marLeft w:val="0"/>
              <w:marRight w:val="0"/>
              <w:marTop w:val="0"/>
              <w:marBottom w:val="0"/>
              <w:divBdr>
                <w:top w:val="none" w:sz="0" w:space="0" w:color="auto"/>
                <w:left w:val="none" w:sz="0" w:space="0" w:color="auto"/>
                <w:bottom w:val="none" w:sz="0" w:space="0" w:color="auto"/>
                <w:right w:val="none" w:sz="0" w:space="0" w:color="auto"/>
              </w:divBdr>
            </w:div>
            <w:div w:id="2085446750">
              <w:marLeft w:val="0"/>
              <w:marRight w:val="0"/>
              <w:marTop w:val="0"/>
              <w:marBottom w:val="0"/>
              <w:divBdr>
                <w:top w:val="none" w:sz="0" w:space="0" w:color="auto"/>
                <w:left w:val="none" w:sz="0" w:space="0" w:color="auto"/>
                <w:bottom w:val="none" w:sz="0" w:space="0" w:color="auto"/>
                <w:right w:val="none" w:sz="0" w:space="0" w:color="auto"/>
              </w:divBdr>
            </w:div>
            <w:div w:id="499858404">
              <w:marLeft w:val="0"/>
              <w:marRight w:val="0"/>
              <w:marTop w:val="0"/>
              <w:marBottom w:val="0"/>
              <w:divBdr>
                <w:top w:val="none" w:sz="0" w:space="0" w:color="auto"/>
                <w:left w:val="none" w:sz="0" w:space="0" w:color="auto"/>
                <w:bottom w:val="none" w:sz="0" w:space="0" w:color="auto"/>
                <w:right w:val="none" w:sz="0" w:space="0" w:color="auto"/>
              </w:divBdr>
            </w:div>
            <w:div w:id="734353181">
              <w:marLeft w:val="0"/>
              <w:marRight w:val="0"/>
              <w:marTop w:val="0"/>
              <w:marBottom w:val="0"/>
              <w:divBdr>
                <w:top w:val="none" w:sz="0" w:space="0" w:color="auto"/>
                <w:left w:val="none" w:sz="0" w:space="0" w:color="auto"/>
                <w:bottom w:val="none" w:sz="0" w:space="0" w:color="auto"/>
                <w:right w:val="none" w:sz="0" w:space="0" w:color="auto"/>
              </w:divBdr>
            </w:div>
            <w:div w:id="1097405945">
              <w:marLeft w:val="0"/>
              <w:marRight w:val="0"/>
              <w:marTop w:val="0"/>
              <w:marBottom w:val="0"/>
              <w:divBdr>
                <w:top w:val="none" w:sz="0" w:space="0" w:color="auto"/>
                <w:left w:val="none" w:sz="0" w:space="0" w:color="auto"/>
                <w:bottom w:val="none" w:sz="0" w:space="0" w:color="auto"/>
                <w:right w:val="none" w:sz="0" w:space="0" w:color="auto"/>
              </w:divBdr>
            </w:div>
          </w:divsChild>
        </w:div>
        <w:div w:id="2130052410">
          <w:marLeft w:val="0"/>
          <w:marRight w:val="0"/>
          <w:marTop w:val="0"/>
          <w:marBottom w:val="0"/>
          <w:divBdr>
            <w:top w:val="none" w:sz="0" w:space="0" w:color="auto"/>
            <w:left w:val="none" w:sz="0" w:space="0" w:color="auto"/>
            <w:bottom w:val="none" w:sz="0" w:space="0" w:color="auto"/>
            <w:right w:val="none" w:sz="0" w:space="0" w:color="auto"/>
          </w:divBdr>
          <w:divsChild>
            <w:div w:id="965160306">
              <w:marLeft w:val="0"/>
              <w:marRight w:val="0"/>
              <w:marTop w:val="0"/>
              <w:marBottom w:val="0"/>
              <w:divBdr>
                <w:top w:val="none" w:sz="0" w:space="0" w:color="auto"/>
                <w:left w:val="none" w:sz="0" w:space="0" w:color="auto"/>
                <w:bottom w:val="none" w:sz="0" w:space="0" w:color="auto"/>
                <w:right w:val="none" w:sz="0" w:space="0" w:color="auto"/>
              </w:divBdr>
            </w:div>
            <w:div w:id="79299495">
              <w:marLeft w:val="0"/>
              <w:marRight w:val="0"/>
              <w:marTop w:val="0"/>
              <w:marBottom w:val="0"/>
              <w:divBdr>
                <w:top w:val="none" w:sz="0" w:space="0" w:color="auto"/>
                <w:left w:val="none" w:sz="0" w:space="0" w:color="auto"/>
                <w:bottom w:val="none" w:sz="0" w:space="0" w:color="auto"/>
                <w:right w:val="none" w:sz="0" w:space="0" w:color="auto"/>
              </w:divBdr>
            </w:div>
            <w:div w:id="661348963">
              <w:marLeft w:val="0"/>
              <w:marRight w:val="0"/>
              <w:marTop w:val="0"/>
              <w:marBottom w:val="0"/>
              <w:divBdr>
                <w:top w:val="none" w:sz="0" w:space="0" w:color="auto"/>
                <w:left w:val="none" w:sz="0" w:space="0" w:color="auto"/>
                <w:bottom w:val="none" w:sz="0" w:space="0" w:color="auto"/>
                <w:right w:val="none" w:sz="0" w:space="0" w:color="auto"/>
              </w:divBdr>
            </w:div>
            <w:div w:id="2168821">
              <w:marLeft w:val="0"/>
              <w:marRight w:val="0"/>
              <w:marTop w:val="0"/>
              <w:marBottom w:val="0"/>
              <w:divBdr>
                <w:top w:val="none" w:sz="0" w:space="0" w:color="auto"/>
                <w:left w:val="none" w:sz="0" w:space="0" w:color="auto"/>
                <w:bottom w:val="none" w:sz="0" w:space="0" w:color="auto"/>
                <w:right w:val="none" w:sz="0" w:space="0" w:color="auto"/>
              </w:divBdr>
            </w:div>
            <w:div w:id="283925217">
              <w:marLeft w:val="0"/>
              <w:marRight w:val="0"/>
              <w:marTop w:val="0"/>
              <w:marBottom w:val="0"/>
              <w:divBdr>
                <w:top w:val="none" w:sz="0" w:space="0" w:color="auto"/>
                <w:left w:val="none" w:sz="0" w:space="0" w:color="auto"/>
                <w:bottom w:val="none" w:sz="0" w:space="0" w:color="auto"/>
                <w:right w:val="none" w:sz="0" w:space="0" w:color="auto"/>
              </w:divBdr>
            </w:div>
          </w:divsChild>
        </w:div>
        <w:div w:id="419958841">
          <w:marLeft w:val="0"/>
          <w:marRight w:val="0"/>
          <w:marTop w:val="0"/>
          <w:marBottom w:val="0"/>
          <w:divBdr>
            <w:top w:val="none" w:sz="0" w:space="0" w:color="auto"/>
            <w:left w:val="none" w:sz="0" w:space="0" w:color="auto"/>
            <w:bottom w:val="none" w:sz="0" w:space="0" w:color="auto"/>
            <w:right w:val="none" w:sz="0" w:space="0" w:color="auto"/>
          </w:divBdr>
        </w:div>
        <w:div w:id="1778326141">
          <w:marLeft w:val="0"/>
          <w:marRight w:val="0"/>
          <w:marTop w:val="0"/>
          <w:marBottom w:val="0"/>
          <w:divBdr>
            <w:top w:val="none" w:sz="0" w:space="0" w:color="auto"/>
            <w:left w:val="none" w:sz="0" w:space="0" w:color="auto"/>
            <w:bottom w:val="none" w:sz="0" w:space="0" w:color="auto"/>
            <w:right w:val="none" w:sz="0" w:space="0" w:color="auto"/>
          </w:divBdr>
        </w:div>
        <w:div w:id="1038119150">
          <w:marLeft w:val="0"/>
          <w:marRight w:val="0"/>
          <w:marTop w:val="0"/>
          <w:marBottom w:val="0"/>
          <w:divBdr>
            <w:top w:val="none" w:sz="0" w:space="0" w:color="auto"/>
            <w:left w:val="none" w:sz="0" w:space="0" w:color="auto"/>
            <w:bottom w:val="none" w:sz="0" w:space="0" w:color="auto"/>
            <w:right w:val="none" w:sz="0" w:space="0" w:color="auto"/>
          </w:divBdr>
        </w:div>
        <w:div w:id="31732752">
          <w:marLeft w:val="0"/>
          <w:marRight w:val="0"/>
          <w:marTop w:val="0"/>
          <w:marBottom w:val="0"/>
          <w:divBdr>
            <w:top w:val="none" w:sz="0" w:space="0" w:color="auto"/>
            <w:left w:val="none" w:sz="0" w:space="0" w:color="auto"/>
            <w:bottom w:val="none" w:sz="0" w:space="0" w:color="auto"/>
            <w:right w:val="none" w:sz="0" w:space="0" w:color="auto"/>
          </w:divBdr>
        </w:div>
        <w:div w:id="1313095068">
          <w:marLeft w:val="0"/>
          <w:marRight w:val="0"/>
          <w:marTop w:val="0"/>
          <w:marBottom w:val="0"/>
          <w:divBdr>
            <w:top w:val="none" w:sz="0" w:space="0" w:color="auto"/>
            <w:left w:val="none" w:sz="0" w:space="0" w:color="auto"/>
            <w:bottom w:val="none" w:sz="0" w:space="0" w:color="auto"/>
            <w:right w:val="none" w:sz="0" w:space="0" w:color="auto"/>
          </w:divBdr>
        </w:div>
        <w:div w:id="1885215757">
          <w:marLeft w:val="0"/>
          <w:marRight w:val="0"/>
          <w:marTop w:val="0"/>
          <w:marBottom w:val="0"/>
          <w:divBdr>
            <w:top w:val="none" w:sz="0" w:space="0" w:color="auto"/>
            <w:left w:val="none" w:sz="0" w:space="0" w:color="auto"/>
            <w:bottom w:val="none" w:sz="0" w:space="0" w:color="auto"/>
            <w:right w:val="none" w:sz="0" w:space="0" w:color="auto"/>
          </w:divBdr>
          <w:divsChild>
            <w:div w:id="1944802915">
              <w:marLeft w:val="0"/>
              <w:marRight w:val="0"/>
              <w:marTop w:val="0"/>
              <w:marBottom w:val="0"/>
              <w:divBdr>
                <w:top w:val="none" w:sz="0" w:space="0" w:color="auto"/>
                <w:left w:val="none" w:sz="0" w:space="0" w:color="auto"/>
                <w:bottom w:val="none" w:sz="0" w:space="0" w:color="auto"/>
                <w:right w:val="none" w:sz="0" w:space="0" w:color="auto"/>
              </w:divBdr>
            </w:div>
            <w:div w:id="649749878">
              <w:marLeft w:val="0"/>
              <w:marRight w:val="0"/>
              <w:marTop w:val="0"/>
              <w:marBottom w:val="0"/>
              <w:divBdr>
                <w:top w:val="none" w:sz="0" w:space="0" w:color="auto"/>
                <w:left w:val="none" w:sz="0" w:space="0" w:color="auto"/>
                <w:bottom w:val="none" w:sz="0" w:space="0" w:color="auto"/>
                <w:right w:val="none" w:sz="0" w:space="0" w:color="auto"/>
              </w:divBdr>
            </w:div>
            <w:div w:id="157549867">
              <w:marLeft w:val="0"/>
              <w:marRight w:val="0"/>
              <w:marTop w:val="0"/>
              <w:marBottom w:val="0"/>
              <w:divBdr>
                <w:top w:val="none" w:sz="0" w:space="0" w:color="auto"/>
                <w:left w:val="none" w:sz="0" w:space="0" w:color="auto"/>
                <w:bottom w:val="none" w:sz="0" w:space="0" w:color="auto"/>
                <w:right w:val="none" w:sz="0" w:space="0" w:color="auto"/>
              </w:divBdr>
            </w:div>
            <w:div w:id="1066416307">
              <w:marLeft w:val="0"/>
              <w:marRight w:val="0"/>
              <w:marTop w:val="0"/>
              <w:marBottom w:val="0"/>
              <w:divBdr>
                <w:top w:val="none" w:sz="0" w:space="0" w:color="auto"/>
                <w:left w:val="none" w:sz="0" w:space="0" w:color="auto"/>
                <w:bottom w:val="none" w:sz="0" w:space="0" w:color="auto"/>
                <w:right w:val="none" w:sz="0" w:space="0" w:color="auto"/>
              </w:divBdr>
            </w:div>
            <w:div w:id="393554079">
              <w:marLeft w:val="0"/>
              <w:marRight w:val="0"/>
              <w:marTop w:val="0"/>
              <w:marBottom w:val="0"/>
              <w:divBdr>
                <w:top w:val="none" w:sz="0" w:space="0" w:color="auto"/>
                <w:left w:val="none" w:sz="0" w:space="0" w:color="auto"/>
                <w:bottom w:val="none" w:sz="0" w:space="0" w:color="auto"/>
                <w:right w:val="none" w:sz="0" w:space="0" w:color="auto"/>
              </w:divBdr>
            </w:div>
          </w:divsChild>
        </w:div>
        <w:div w:id="877470091">
          <w:marLeft w:val="0"/>
          <w:marRight w:val="0"/>
          <w:marTop w:val="0"/>
          <w:marBottom w:val="0"/>
          <w:divBdr>
            <w:top w:val="none" w:sz="0" w:space="0" w:color="auto"/>
            <w:left w:val="none" w:sz="0" w:space="0" w:color="auto"/>
            <w:bottom w:val="none" w:sz="0" w:space="0" w:color="auto"/>
            <w:right w:val="none" w:sz="0" w:space="0" w:color="auto"/>
          </w:divBdr>
        </w:div>
        <w:div w:id="1904174981">
          <w:marLeft w:val="0"/>
          <w:marRight w:val="0"/>
          <w:marTop w:val="0"/>
          <w:marBottom w:val="0"/>
          <w:divBdr>
            <w:top w:val="none" w:sz="0" w:space="0" w:color="auto"/>
            <w:left w:val="none" w:sz="0" w:space="0" w:color="auto"/>
            <w:bottom w:val="none" w:sz="0" w:space="0" w:color="auto"/>
            <w:right w:val="none" w:sz="0" w:space="0" w:color="auto"/>
          </w:divBdr>
        </w:div>
        <w:div w:id="150608378">
          <w:marLeft w:val="0"/>
          <w:marRight w:val="0"/>
          <w:marTop w:val="0"/>
          <w:marBottom w:val="0"/>
          <w:divBdr>
            <w:top w:val="none" w:sz="0" w:space="0" w:color="auto"/>
            <w:left w:val="none" w:sz="0" w:space="0" w:color="auto"/>
            <w:bottom w:val="none" w:sz="0" w:space="0" w:color="auto"/>
            <w:right w:val="none" w:sz="0" w:space="0" w:color="auto"/>
          </w:divBdr>
        </w:div>
        <w:div w:id="534464140">
          <w:marLeft w:val="0"/>
          <w:marRight w:val="0"/>
          <w:marTop w:val="0"/>
          <w:marBottom w:val="0"/>
          <w:divBdr>
            <w:top w:val="none" w:sz="0" w:space="0" w:color="auto"/>
            <w:left w:val="none" w:sz="0" w:space="0" w:color="auto"/>
            <w:bottom w:val="none" w:sz="0" w:space="0" w:color="auto"/>
            <w:right w:val="none" w:sz="0" w:space="0" w:color="auto"/>
          </w:divBdr>
        </w:div>
        <w:div w:id="206185385">
          <w:marLeft w:val="0"/>
          <w:marRight w:val="0"/>
          <w:marTop w:val="0"/>
          <w:marBottom w:val="0"/>
          <w:divBdr>
            <w:top w:val="none" w:sz="0" w:space="0" w:color="auto"/>
            <w:left w:val="none" w:sz="0" w:space="0" w:color="auto"/>
            <w:bottom w:val="none" w:sz="0" w:space="0" w:color="auto"/>
            <w:right w:val="none" w:sz="0" w:space="0" w:color="auto"/>
          </w:divBdr>
        </w:div>
        <w:div w:id="1645964402">
          <w:marLeft w:val="0"/>
          <w:marRight w:val="0"/>
          <w:marTop w:val="0"/>
          <w:marBottom w:val="0"/>
          <w:divBdr>
            <w:top w:val="none" w:sz="0" w:space="0" w:color="auto"/>
            <w:left w:val="none" w:sz="0" w:space="0" w:color="auto"/>
            <w:bottom w:val="none" w:sz="0" w:space="0" w:color="auto"/>
            <w:right w:val="none" w:sz="0" w:space="0" w:color="auto"/>
          </w:divBdr>
          <w:divsChild>
            <w:div w:id="548035047">
              <w:marLeft w:val="0"/>
              <w:marRight w:val="0"/>
              <w:marTop w:val="0"/>
              <w:marBottom w:val="0"/>
              <w:divBdr>
                <w:top w:val="none" w:sz="0" w:space="0" w:color="auto"/>
                <w:left w:val="none" w:sz="0" w:space="0" w:color="auto"/>
                <w:bottom w:val="none" w:sz="0" w:space="0" w:color="auto"/>
                <w:right w:val="none" w:sz="0" w:space="0" w:color="auto"/>
              </w:divBdr>
            </w:div>
            <w:div w:id="113526124">
              <w:marLeft w:val="0"/>
              <w:marRight w:val="0"/>
              <w:marTop w:val="0"/>
              <w:marBottom w:val="0"/>
              <w:divBdr>
                <w:top w:val="none" w:sz="0" w:space="0" w:color="auto"/>
                <w:left w:val="none" w:sz="0" w:space="0" w:color="auto"/>
                <w:bottom w:val="none" w:sz="0" w:space="0" w:color="auto"/>
                <w:right w:val="none" w:sz="0" w:space="0" w:color="auto"/>
              </w:divBdr>
            </w:div>
            <w:div w:id="1645507465">
              <w:marLeft w:val="0"/>
              <w:marRight w:val="0"/>
              <w:marTop w:val="0"/>
              <w:marBottom w:val="0"/>
              <w:divBdr>
                <w:top w:val="none" w:sz="0" w:space="0" w:color="auto"/>
                <w:left w:val="none" w:sz="0" w:space="0" w:color="auto"/>
                <w:bottom w:val="none" w:sz="0" w:space="0" w:color="auto"/>
                <w:right w:val="none" w:sz="0" w:space="0" w:color="auto"/>
              </w:divBdr>
            </w:div>
            <w:div w:id="1833989893">
              <w:marLeft w:val="0"/>
              <w:marRight w:val="0"/>
              <w:marTop w:val="0"/>
              <w:marBottom w:val="0"/>
              <w:divBdr>
                <w:top w:val="none" w:sz="0" w:space="0" w:color="auto"/>
                <w:left w:val="none" w:sz="0" w:space="0" w:color="auto"/>
                <w:bottom w:val="none" w:sz="0" w:space="0" w:color="auto"/>
                <w:right w:val="none" w:sz="0" w:space="0" w:color="auto"/>
              </w:divBdr>
            </w:div>
            <w:div w:id="642393303">
              <w:marLeft w:val="0"/>
              <w:marRight w:val="0"/>
              <w:marTop w:val="0"/>
              <w:marBottom w:val="0"/>
              <w:divBdr>
                <w:top w:val="none" w:sz="0" w:space="0" w:color="auto"/>
                <w:left w:val="none" w:sz="0" w:space="0" w:color="auto"/>
                <w:bottom w:val="none" w:sz="0" w:space="0" w:color="auto"/>
                <w:right w:val="none" w:sz="0" w:space="0" w:color="auto"/>
              </w:divBdr>
            </w:div>
          </w:divsChild>
        </w:div>
        <w:div w:id="1958294656">
          <w:marLeft w:val="0"/>
          <w:marRight w:val="0"/>
          <w:marTop w:val="0"/>
          <w:marBottom w:val="0"/>
          <w:divBdr>
            <w:top w:val="none" w:sz="0" w:space="0" w:color="auto"/>
            <w:left w:val="none" w:sz="0" w:space="0" w:color="auto"/>
            <w:bottom w:val="none" w:sz="0" w:space="0" w:color="auto"/>
            <w:right w:val="none" w:sz="0" w:space="0" w:color="auto"/>
          </w:divBdr>
          <w:divsChild>
            <w:div w:id="2134247931">
              <w:marLeft w:val="0"/>
              <w:marRight w:val="0"/>
              <w:marTop w:val="0"/>
              <w:marBottom w:val="0"/>
              <w:divBdr>
                <w:top w:val="none" w:sz="0" w:space="0" w:color="auto"/>
                <w:left w:val="none" w:sz="0" w:space="0" w:color="auto"/>
                <w:bottom w:val="none" w:sz="0" w:space="0" w:color="auto"/>
                <w:right w:val="none" w:sz="0" w:space="0" w:color="auto"/>
              </w:divBdr>
            </w:div>
            <w:div w:id="175074573">
              <w:marLeft w:val="0"/>
              <w:marRight w:val="0"/>
              <w:marTop w:val="0"/>
              <w:marBottom w:val="0"/>
              <w:divBdr>
                <w:top w:val="none" w:sz="0" w:space="0" w:color="auto"/>
                <w:left w:val="none" w:sz="0" w:space="0" w:color="auto"/>
                <w:bottom w:val="none" w:sz="0" w:space="0" w:color="auto"/>
                <w:right w:val="none" w:sz="0" w:space="0" w:color="auto"/>
              </w:divBdr>
            </w:div>
            <w:div w:id="603729581">
              <w:marLeft w:val="0"/>
              <w:marRight w:val="0"/>
              <w:marTop w:val="0"/>
              <w:marBottom w:val="0"/>
              <w:divBdr>
                <w:top w:val="none" w:sz="0" w:space="0" w:color="auto"/>
                <w:left w:val="none" w:sz="0" w:space="0" w:color="auto"/>
                <w:bottom w:val="none" w:sz="0" w:space="0" w:color="auto"/>
                <w:right w:val="none" w:sz="0" w:space="0" w:color="auto"/>
              </w:divBdr>
            </w:div>
            <w:div w:id="778181220">
              <w:marLeft w:val="0"/>
              <w:marRight w:val="0"/>
              <w:marTop w:val="0"/>
              <w:marBottom w:val="0"/>
              <w:divBdr>
                <w:top w:val="none" w:sz="0" w:space="0" w:color="auto"/>
                <w:left w:val="none" w:sz="0" w:space="0" w:color="auto"/>
                <w:bottom w:val="none" w:sz="0" w:space="0" w:color="auto"/>
                <w:right w:val="none" w:sz="0" w:space="0" w:color="auto"/>
              </w:divBdr>
            </w:div>
            <w:div w:id="146561013">
              <w:marLeft w:val="0"/>
              <w:marRight w:val="0"/>
              <w:marTop w:val="0"/>
              <w:marBottom w:val="0"/>
              <w:divBdr>
                <w:top w:val="none" w:sz="0" w:space="0" w:color="auto"/>
                <w:left w:val="none" w:sz="0" w:space="0" w:color="auto"/>
                <w:bottom w:val="none" w:sz="0" w:space="0" w:color="auto"/>
                <w:right w:val="none" w:sz="0" w:space="0" w:color="auto"/>
              </w:divBdr>
            </w:div>
          </w:divsChild>
        </w:div>
        <w:div w:id="1963223252">
          <w:marLeft w:val="0"/>
          <w:marRight w:val="0"/>
          <w:marTop w:val="0"/>
          <w:marBottom w:val="0"/>
          <w:divBdr>
            <w:top w:val="none" w:sz="0" w:space="0" w:color="auto"/>
            <w:left w:val="none" w:sz="0" w:space="0" w:color="auto"/>
            <w:bottom w:val="none" w:sz="0" w:space="0" w:color="auto"/>
            <w:right w:val="none" w:sz="0" w:space="0" w:color="auto"/>
          </w:divBdr>
          <w:divsChild>
            <w:div w:id="859927813">
              <w:marLeft w:val="0"/>
              <w:marRight w:val="0"/>
              <w:marTop w:val="0"/>
              <w:marBottom w:val="0"/>
              <w:divBdr>
                <w:top w:val="none" w:sz="0" w:space="0" w:color="auto"/>
                <w:left w:val="none" w:sz="0" w:space="0" w:color="auto"/>
                <w:bottom w:val="none" w:sz="0" w:space="0" w:color="auto"/>
                <w:right w:val="none" w:sz="0" w:space="0" w:color="auto"/>
              </w:divBdr>
            </w:div>
            <w:div w:id="1991009917">
              <w:marLeft w:val="0"/>
              <w:marRight w:val="0"/>
              <w:marTop w:val="0"/>
              <w:marBottom w:val="0"/>
              <w:divBdr>
                <w:top w:val="none" w:sz="0" w:space="0" w:color="auto"/>
                <w:left w:val="none" w:sz="0" w:space="0" w:color="auto"/>
                <w:bottom w:val="none" w:sz="0" w:space="0" w:color="auto"/>
                <w:right w:val="none" w:sz="0" w:space="0" w:color="auto"/>
              </w:divBdr>
            </w:div>
            <w:div w:id="1576477305">
              <w:marLeft w:val="0"/>
              <w:marRight w:val="0"/>
              <w:marTop w:val="0"/>
              <w:marBottom w:val="0"/>
              <w:divBdr>
                <w:top w:val="none" w:sz="0" w:space="0" w:color="auto"/>
                <w:left w:val="none" w:sz="0" w:space="0" w:color="auto"/>
                <w:bottom w:val="none" w:sz="0" w:space="0" w:color="auto"/>
                <w:right w:val="none" w:sz="0" w:space="0" w:color="auto"/>
              </w:divBdr>
            </w:div>
            <w:div w:id="1167132478">
              <w:marLeft w:val="0"/>
              <w:marRight w:val="0"/>
              <w:marTop w:val="0"/>
              <w:marBottom w:val="0"/>
              <w:divBdr>
                <w:top w:val="none" w:sz="0" w:space="0" w:color="auto"/>
                <w:left w:val="none" w:sz="0" w:space="0" w:color="auto"/>
                <w:bottom w:val="none" w:sz="0" w:space="0" w:color="auto"/>
                <w:right w:val="none" w:sz="0" w:space="0" w:color="auto"/>
              </w:divBdr>
            </w:div>
            <w:div w:id="1682201953">
              <w:marLeft w:val="0"/>
              <w:marRight w:val="0"/>
              <w:marTop w:val="0"/>
              <w:marBottom w:val="0"/>
              <w:divBdr>
                <w:top w:val="none" w:sz="0" w:space="0" w:color="auto"/>
                <w:left w:val="none" w:sz="0" w:space="0" w:color="auto"/>
                <w:bottom w:val="none" w:sz="0" w:space="0" w:color="auto"/>
                <w:right w:val="none" w:sz="0" w:space="0" w:color="auto"/>
              </w:divBdr>
            </w:div>
          </w:divsChild>
        </w:div>
        <w:div w:id="1177312200">
          <w:marLeft w:val="0"/>
          <w:marRight w:val="0"/>
          <w:marTop w:val="0"/>
          <w:marBottom w:val="0"/>
          <w:divBdr>
            <w:top w:val="none" w:sz="0" w:space="0" w:color="auto"/>
            <w:left w:val="none" w:sz="0" w:space="0" w:color="auto"/>
            <w:bottom w:val="none" w:sz="0" w:space="0" w:color="auto"/>
            <w:right w:val="none" w:sz="0" w:space="0" w:color="auto"/>
          </w:divBdr>
        </w:div>
        <w:div w:id="404644865">
          <w:marLeft w:val="0"/>
          <w:marRight w:val="0"/>
          <w:marTop w:val="0"/>
          <w:marBottom w:val="0"/>
          <w:divBdr>
            <w:top w:val="none" w:sz="0" w:space="0" w:color="auto"/>
            <w:left w:val="none" w:sz="0" w:space="0" w:color="auto"/>
            <w:bottom w:val="none" w:sz="0" w:space="0" w:color="auto"/>
            <w:right w:val="none" w:sz="0" w:space="0" w:color="auto"/>
          </w:divBdr>
        </w:div>
        <w:div w:id="825054204">
          <w:marLeft w:val="0"/>
          <w:marRight w:val="0"/>
          <w:marTop w:val="0"/>
          <w:marBottom w:val="0"/>
          <w:divBdr>
            <w:top w:val="none" w:sz="0" w:space="0" w:color="auto"/>
            <w:left w:val="none" w:sz="0" w:space="0" w:color="auto"/>
            <w:bottom w:val="none" w:sz="0" w:space="0" w:color="auto"/>
            <w:right w:val="none" w:sz="0" w:space="0" w:color="auto"/>
          </w:divBdr>
        </w:div>
        <w:div w:id="359819971">
          <w:marLeft w:val="0"/>
          <w:marRight w:val="0"/>
          <w:marTop w:val="0"/>
          <w:marBottom w:val="0"/>
          <w:divBdr>
            <w:top w:val="none" w:sz="0" w:space="0" w:color="auto"/>
            <w:left w:val="none" w:sz="0" w:space="0" w:color="auto"/>
            <w:bottom w:val="none" w:sz="0" w:space="0" w:color="auto"/>
            <w:right w:val="none" w:sz="0" w:space="0" w:color="auto"/>
          </w:divBdr>
        </w:div>
        <w:div w:id="1673756019">
          <w:marLeft w:val="0"/>
          <w:marRight w:val="0"/>
          <w:marTop w:val="0"/>
          <w:marBottom w:val="0"/>
          <w:divBdr>
            <w:top w:val="none" w:sz="0" w:space="0" w:color="auto"/>
            <w:left w:val="none" w:sz="0" w:space="0" w:color="auto"/>
            <w:bottom w:val="none" w:sz="0" w:space="0" w:color="auto"/>
            <w:right w:val="none" w:sz="0" w:space="0" w:color="auto"/>
          </w:divBdr>
        </w:div>
        <w:div w:id="1529029269">
          <w:marLeft w:val="0"/>
          <w:marRight w:val="0"/>
          <w:marTop w:val="0"/>
          <w:marBottom w:val="0"/>
          <w:divBdr>
            <w:top w:val="none" w:sz="0" w:space="0" w:color="auto"/>
            <w:left w:val="none" w:sz="0" w:space="0" w:color="auto"/>
            <w:bottom w:val="none" w:sz="0" w:space="0" w:color="auto"/>
            <w:right w:val="none" w:sz="0" w:space="0" w:color="auto"/>
          </w:divBdr>
          <w:divsChild>
            <w:div w:id="1855415813">
              <w:marLeft w:val="0"/>
              <w:marRight w:val="0"/>
              <w:marTop w:val="0"/>
              <w:marBottom w:val="0"/>
              <w:divBdr>
                <w:top w:val="none" w:sz="0" w:space="0" w:color="auto"/>
                <w:left w:val="none" w:sz="0" w:space="0" w:color="auto"/>
                <w:bottom w:val="none" w:sz="0" w:space="0" w:color="auto"/>
                <w:right w:val="none" w:sz="0" w:space="0" w:color="auto"/>
              </w:divBdr>
            </w:div>
            <w:div w:id="99301535">
              <w:marLeft w:val="0"/>
              <w:marRight w:val="0"/>
              <w:marTop w:val="0"/>
              <w:marBottom w:val="0"/>
              <w:divBdr>
                <w:top w:val="none" w:sz="0" w:space="0" w:color="auto"/>
                <w:left w:val="none" w:sz="0" w:space="0" w:color="auto"/>
                <w:bottom w:val="none" w:sz="0" w:space="0" w:color="auto"/>
                <w:right w:val="none" w:sz="0" w:space="0" w:color="auto"/>
              </w:divBdr>
            </w:div>
            <w:div w:id="983316069">
              <w:marLeft w:val="0"/>
              <w:marRight w:val="0"/>
              <w:marTop w:val="0"/>
              <w:marBottom w:val="0"/>
              <w:divBdr>
                <w:top w:val="none" w:sz="0" w:space="0" w:color="auto"/>
                <w:left w:val="none" w:sz="0" w:space="0" w:color="auto"/>
                <w:bottom w:val="none" w:sz="0" w:space="0" w:color="auto"/>
                <w:right w:val="none" w:sz="0" w:space="0" w:color="auto"/>
              </w:divBdr>
            </w:div>
            <w:div w:id="1405495498">
              <w:marLeft w:val="0"/>
              <w:marRight w:val="0"/>
              <w:marTop w:val="0"/>
              <w:marBottom w:val="0"/>
              <w:divBdr>
                <w:top w:val="none" w:sz="0" w:space="0" w:color="auto"/>
                <w:left w:val="none" w:sz="0" w:space="0" w:color="auto"/>
                <w:bottom w:val="none" w:sz="0" w:space="0" w:color="auto"/>
                <w:right w:val="none" w:sz="0" w:space="0" w:color="auto"/>
              </w:divBdr>
            </w:div>
            <w:div w:id="1178538041">
              <w:marLeft w:val="0"/>
              <w:marRight w:val="0"/>
              <w:marTop w:val="0"/>
              <w:marBottom w:val="0"/>
              <w:divBdr>
                <w:top w:val="none" w:sz="0" w:space="0" w:color="auto"/>
                <w:left w:val="none" w:sz="0" w:space="0" w:color="auto"/>
                <w:bottom w:val="none" w:sz="0" w:space="0" w:color="auto"/>
                <w:right w:val="none" w:sz="0" w:space="0" w:color="auto"/>
              </w:divBdr>
            </w:div>
          </w:divsChild>
        </w:div>
        <w:div w:id="642392923">
          <w:marLeft w:val="0"/>
          <w:marRight w:val="0"/>
          <w:marTop w:val="0"/>
          <w:marBottom w:val="0"/>
          <w:divBdr>
            <w:top w:val="none" w:sz="0" w:space="0" w:color="auto"/>
            <w:left w:val="none" w:sz="0" w:space="0" w:color="auto"/>
            <w:bottom w:val="none" w:sz="0" w:space="0" w:color="auto"/>
            <w:right w:val="none" w:sz="0" w:space="0" w:color="auto"/>
          </w:divBdr>
          <w:divsChild>
            <w:div w:id="1095632271">
              <w:marLeft w:val="0"/>
              <w:marRight w:val="0"/>
              <w:marTop w:val="0"/>
              <w:marBottom w:val="0"/>
              <w:divBdr>
                <w:top w:val="none" w:sz="0" w:space="0" w:color="auto"/>
                <w:left w:val="none" w:sz="0" w:space="0" w:color="auto"/>
                <w:bottom w:val="none" w:sz="0" w:space="0" w:color="auto"/>
                <w:right w:val="none" w:sz="0" w:space="0" w:color="auto"/>
              </w:divBdr>
            </w:div>
            <w:div w:id="1369603863">
              <w:marLeft w:val="0"/>
              <w:marRight w:val="0"/>
              <w:marTop w:val="0"/>
              <w:marBottom w:val="0"/>
              <w:divBdr>
                <w:top w:val="none" w:sz="0" w:space="0" w:color="auto"/>
                <w:left w:val="none" w:sz="0" w:space="0" w:color="auto"/>
                <w:bottom w:val="none" w:sz="0" w:space="0" w:color="auto"/>
                <w:right w:val="none" w:sz="0" w:space="0" w:color="auto"/>
              </w:divBdr>
            </w:div>
            <w:div w:id="909777158">
              <w:marLeft w:val="0"/>
              <w:marRight w:val="0"/>
              <w:marTop w:val="0"/>
              <w:marBottom w:val="0"/>
              <w:divBdr>
                <w:top w:val="none" w:sz="0" w:space="0" w:color="auto"/>
                <w:left w:val="none" w:sz="0" w:space="0" w:color="auto"/>
                <w:bottom w:val="none" w:sz="0" w:space="0" w:color="auto"/>
                <w:right w:val="none" w:sz="0" w:space="0" w:color="auto"/>
              </w:divBdr>
            </w:div>
            <w:div w:id="845946053">
              <w:marLeft w:val="0"/>
              <w:marRight w:val="0"/>
              <w:marTop w:val="0"/>
              <w:marBottom w:val="0"/>
              <w:divBdr>
                <w:top w:val="none" w:sz="0" w:space="0" w:color="auto"/>
                <w:left w:val="none" w:sz="0" w:space="0" w:color="auto"/>
                <w:bottom w:val="none" w:sz="0" w:space="0" w:color="auto"/>
                <w:right w:val="none" w:sz="0" w:space="0" w:color="auto"/>
              </w:divBdr>
            </w:div>
            <w:div w:id="1167525132">
              <w:marLeft w:val="0"/>
              <w:marRight w:val="0"/>
              <w:marTop w:val="0"/>
              <w:marBottom w:val="0"/>
              <w:divBdr>
                <w:top w:val="none" w:sz="0" w:space="0" w:color="auto"/>
                <w:left w:val="none" w:sz="0" w:space="0" w:color="auto"/>
                <w:bottom w:val="none" w:sz="0" w:space="0" w:color="auto"/>
                <w:right w:val="none" w:sz="0" w:space="0" w:color="auto"/>
              </w:divBdr>
            </w:div>
          </w:divsChild>
        </w:div>
        <w:div w:id="1988167290">
          <w:marLeft w:val="0"/>
          <w:marRight w:val="0"/>
          <w:marTop w:val="0"/>
          <w:marBottom w:val="0"/>
          <w:divBdr>
            <w:top w:val="none" w:sz="0" w:space="0" w:color="auto"/>
            <w:left w:val="none" w:sz="0" w:space="0" w:color="auto"/>
            <w:bottom w:val="none" w:sz="0" w:space="0" w:color="auto"/>
            <w:right w:val="none" w:sz="0" w:space="0" w:color="auto"/>
          </w:divBdr>
        </w:div>
        <w:div w:id="138768776">
          <w:marLeft w:val="0"/>
          <w:marRight w:val="0"/>
          <w:marTop w:val="0"/>
          <w:marBottom w:val="0"/>
          <w:divBdr>
            <w:top w:val="none" w:sz="0" w:space="0" w:color="auto"/>
            <w:left w:val="none" w:sz="0" w:space="0" w:color="auto"/>
            <w:bottom w:val="none" w:sz="0" w:space="0" w:color="auto"/>
            <w:right w:val="none" w:sz="0" w:space="0" w:color="auto"/>
          </w:divBdr>
        </w:div>
        <w:div w:id="563106856">
          <w:marLeft w:val="0"/>
          <w:marRight w:val="0"/>
          <w:marTop w:val="0"/>
          <w:marBottom w:val="0"/>
          <w:divBdr>
            <w:top w:val="none" w:sz="0" w:space="0" w:color="auto"/>
            <w:left w:val="none" w:sz="0" w:space="0" w:color="auto"/>
            <w:bottom w:val="none" w:sz="0" w:space="0" w:color="auto"/>
            <w:right w:val="none" w:sz="0" w:space="0" w:color="auto"/>
          </w:divBdr>
        </w:div>
        <w:div w:id="467821558">
          <w:marLeft w:val="0"/>
          <w:marRight w:val="0"/>
          <w:marTop w:val="0"/>
          <w:marBottom w:val="0"/>
          <w:divBdr>
            <w:top w:val="none" w:sz="0" w:space="0" w:color="auto"/>
            <w:left w:val="none" w:sz="0" w:space="0" w:color="auto"/>
            <w:bottom w:val="none" w:sz="0" w:space="0" w:color="auto"/>
            <w:right w:val="none" w:sz="0" w:space="0" w:color="auto"/>
          </w:divBdr>
        </w:div>
        <w:div w:id="72287465">
          <w:marLeft w:val="0"/>
          <w:marRight w:val="0"/>
          <w:marTop w:val="0"/>
          <w:marBottom w:val="0"/>
          <w:divBdr>
            <w:top w:val="none" w:sz="0" w:space="0" w:color="auto"/>
            <w:left w:val="none" w:sz="0" w:space="0" w:color="auto"/>
            <w:bottom w:val="none" w:sz="0" w:space="0" w:color="auto"/>
            <w:right w:val="none" w:sz="0" w:space="0" w:color="auto"/>
          </w:divBdr>
        </w:div>
        <w:div w:id="1269117987">
          <w:marLeft w:val="0"/>
          <w:marRight w:val="0"/>
          <w:marTop w:val="0"/>
          <w:marBottom w:val="0"/>
          <w:divBdr>
            <w:top w:val="none" w:sz="0" w:space="0" w:color="auto"/>
            <w:left w:val="none" w:sz="0" w:space="0" w:color="auto"/>
            <w:bottom w:val="none" w:sz="0" w:space="0" w:color="auto"/>
            <w:right w:val="none" w:sz="0" w:space="0" w:color="auto"/>
          </w:divBdr>
          <w:divsChild>
            <w:div w:id="1856992403">
              <w:marLeft w:val="0"/>
              <w:marRight w:val="0"/>
              <w:marTop w:val="0"/>
              <w:marBottom w:val="0"/>
              <w:divBdr>
                <w:top w:val="none" w:sz="0" w:space="0" w:color="auto"/>
                <w:left w:val="none" w:sz="0" w:space="0" w:color="auto"/>
                <w:bottom w:val="none" w:sz="0" w:space="0" w:color="auto"/>
                <w:right w:val="none" w:sz="0" w:space="0" w:color="auto"/>
              </w:divBdr>
            </w:div>
            <w:div w:id="677922618">
              <w:marLeft w:val="0"/>
              <w:marRight w:val="0"/>
              <w:marTop w:val="0"/>
              <w:marBottom w:val="0"/>
              <w:divBdr>
                <w:top w:val="none" w:sz="0" w:space="0" w:color="auto"/>
                <w:left w:val="none" w:sz="0" w:space="0" w:color="auto"/>
                <w:bottom w:val="none" w:sz="0" w:space="0" w:color="auto"/>
                <w:right w:val="none" w:sz="0" w:space="0" w:color="auto"/>
              </w:divBdr>
            </w:div>
            <w:div w:id="478766319">
              <w:marLeft w:val="0"/>
              <w:marRight w:val="0"/>
              <w:marTop w:val="0"/>
              <w:marBottom w:val="0"/>
              <w:divBdr>
                <w:top w:val="none" w:sz="0" w:space="0" w:color="auto"/>
                <w:left w:val="none" w:sz="0" w:space="0" w:color="auto"/>
                <w:bottom w:val="none" w:sz="0" w:space="0" w:color="auto"/>
                <w:right w:val="none" w:sz="0" w:space="0" w:color="auto"/>
              </w:divBdr>
            </w:div>
            <w:div w:id="1402021783">
              <w:marLeft w:val="0"/>
              <w:marRight w:val="0"/>
              <w:marTop w:val="0"/>
              <w:marBottom w:val="0"/>
              <w:divBdr>
                <w:top w:val="none" w:sz="0" w:space="0" w:color="auto"/>
                <w:left w:val="none" w:sz="0" w:space="0" w:color="auto"/>
                <w:bottom w:val="none" w:sz="0" w:space="0" w:color="auto"/>
                <w:right w:val="none" w:sz="0" w:space="0" w:color="auto"/>
              </w:divBdr>
            </w:div>
            <w:div w:id="1608661208">
              <w:marLeft w:val="0"/>
              <w:marRight w:val="0"/>
              <w:marTop w:val="0"/>
              <w:marBottom w:val="0"/>
              <w:divBdr>
                <w:top w:val="none" w:sz="0" w:space="0" w:color="auto"/>
                <w:left w:val="none" w:sz="0" w:space="0" w:color="auto"/>
                <w:bottom w:val="none" w:sz="0" w:space="0" w:color="auto"/>
                <w:right w:val="none" w:sz="0" w:space="0" w:color="auto"/>
              </w:divBdr>
            </w:div>
          </w:divsChild>
        </w:div>
        <w:div w:id="626086640">
          <w:marLeft w:val="0"/>
          <w:marRight w:val="0"/>
          <w:marTop w:val="0"/>
          <w:marBottom w:val="0"/>
          <w:divBdr>
            <w:top w:val="none" w:sz="0" w:space="0" w:color="auto"/>
            <w:left w:val="none" w:sz="0" w:space="0" w:color="auto"/>
            <w:bottom w:val="none" w:sz="0" w:space="0" w:color="auto"/>
            <w:right w:val="none" w:sz="0" w:space="0" w:color="auto"/>
          </w:divBdr>
          <w:divsChild>
            <w:div w:id="674962359">
              <w:marLeft w:val="0"/>
              <w:marRight w:val="0"/>
              <w:marTop w:val="0"/>
              <w:marBottom w:val="0"/>
              <w:divBdr>
                <w:top w:val="none" w:sz="0" w:space="0" w:color="auto"/>
                <w:left w:val="none" w:sz="0" w:space="0" w:color="auto"/>
                <w:bottom w:val="none" w:sz="0" w:space="0" w:color="auto"/>
                <w:right w:val="none" w:sz="0" w:space="0" w:color="auto"/>
              </w:divBdr>
            </w:div>
            <w:div w:id="1546865643">
              <w:marLeft w:val="0"/>
              <w:marRight w:val="0"/>
              <w:marTop w:val="0"/>
              <w:marBottom w:val="0"/>
              <w:divBdr>
                <w:top w:val="none" w:sz="0" w:space="0" w:color="auto"/>
                <w:left w:val="none" w:sz="0" w:space="0" w:color="auto"/>
                <w:bottom w:val="none" w:sz="0" w:space="0" w:color="auto"/>
                <w:right w:val="none" w:sz="0" w:space="0" w:color="auto"/>
              </w:divBdr>
            </w:div>
            <w:div w:id="1662737513">
              <w:marLeft w:val="0"/>
              <w:marRight w:val="0"/>
              <w:marTop w:val="0"/>
              <w:marBottom w:val="0"/>
              <w:divBdr>
                <w:top w:val="none" w:sz="0" w:space="0" w:color="auto"/>
                <w:left w:val="none" w:sz="0" w:space="0" w:color="auto"/>
                <w:bottom w:val="none" w:sz="0" w:space="0" w:color="auto"/>
                <w:right w:val="none" w:sz="0" w:space="0" w:color="auto"/>
              </w:divBdr>
            </w:div>
            <w:div w:id="1689795119">
              <w:marLeft w:val="0"/>
              <w:marRight w:val="0"/>
              <w:marTop w:val="0"/>
              <w:marBottom w:val="0"/>
              <w:divBdr>
                <w:top w:val="none" w:sz="0" w:space="0" w:color="auto"/>
                <w:left w:val="none" w:sz="0" w:space="0" w:color="auto"/>
                <w:bottom w:val="none" w:sz="0" w:space="0" w:color="auto"/>
                <w:right w:val="none" w:sz="0" w:space="0" w:color="auto"/>
              </w:divBdr>
            </w:div>
            <w:div w:id="1560091577">
              <w:marLeft w:val="0"/>
              <w:marRight w:val="0"/>
              <w:marTop w:val="0"/>
              <w:marBottom w:val="0"/>
              <w:divBdr>
                <w:top w:val="none" w:sz="0" w:space="0" w:color="auto"/>
                <w:left w:val="none" w:sz="0" w:space="0" w:color="auto"/>
                <w:bottom w:val="none" w:sz="0" w:space="0" w:color="auto"/>
                <w:right w:val="none" w:sz="0" w:space="0" w:color="auto"/>
              </w:divBdr>
            </w:div>
          </w:divsChild>
        </w:div>
        <w:div w:id="33577272">
          <w:marLeft w:val="0"/>
          <w:marRight w:val="0"/>
          <w:marTop w:val="0"/>
          <w:marBottom w:val="0"/>
          <w:divBdr>
            <w:top w:val="none" w:sz="0" w:space="0" w:color="auto"/>
            <w:left w:val="none" w:sz="0" w:space="0" w:color="auto"/>
            <w:bottom w:val="none" w:sz="0" w:space="0" w:color="auto"/>
            <w:right w:val="none" w:sz="0" w:space="0" w:color="auto"/>
          </w:divBdr>
          <w:divsChild>
            <w:div w:id="1816406906">
              <w:marLeft w:val="0"/>
              <w:marRight w:val="0"/>
              <w:marTop w:val="0"/>
              <w:marBottom w:val="0"/>
              <w:divBdr>
                <w:top w:val="none" w:sz="0" w:space="0" w:color="auto"/>
                <w:left w:val="none" w:sz="0" w:space="0" w:color="auto"/>
                <w:bottom w:val="none" w:sz="0" w:space="0" w:color="auto"/>
                <w:right w:val="none" w:sz="0" w:space="0" w:color="auto"/>
              </w:divBdr>
            </w:div>
            <w:div w:id="787549031">
              <w:marLeft w:val="0"/>
              <w:marRight w:val="0"/>
              <w:marTop w:val="0"/>
              <w:marBottom w:val="0"/>
              <w:divBdr>
                <w:top w:val="none" w:sz="0" w:space="0" w:color="auto"/>
                <w:left w:val="none" w:sz="0" w:space="0" w:color="auto"/>
                <w:bottom w:val="none" w:sz="0" w:space="0" w:color="auto"/>
                <w:right w:val="none" w:sz="0" w:space="0" w:color="auto"/>
              </w:divBdr>
            </w:div>
            <w:div w:id="2077624912">
              <w:marLeft w:val="0"/>
              <w:marRight w:val="0"/>
              <w:marTop w:val="0"/>
              <w:marBottom w:val="0"/>
              <w:divBdr>
                <w:top w:val="none" w:sz="0" w:space="0" w:color="auto"/>
                <w:left w:val="none" w:sz="0" w:space="0" w:color="auto"/>
                <w:bottom w:val="none" w:sz="0" w:space="0" w:color="auto"/>
                <w:right w:val="none" w:sz="0" w:space="0" w:color="auto"/>
              </w:divBdr>
            </w:div>
            <w:div w:id="729500416">
              <w:marLeft w:val="0"/>
              <w:marRight w:val="0"/>
              <w:marTop w:val="0"/>
              <w:marBottom w:val="0"/>
              <w:divBdr>
                <w:top w:val="none" w:sz="0" w:space="0" w:color="auto"/>
                <w:left w:val="none" w:sz="0" w:space="0" w:color="auto"/>
                <w:bottom w:val="none" w:sz="0" w:space="0" w:color="auto"/>
                <w:right w:val="none" w:sz="0" w:space="0" w:color="auto"/>
              </w:divBdr>
            </w:div>
            <w:div w:id="1285311967">
              <w:marLeft w:val="0"/>
              <w:marRight w:val="0"/>
              <w:marTop w:val="0"/>
              <w:marBottom w:val="0"/>
              <w:divBdr>
                <w:top w:val="none" w:sz="0" w:space="0" w:color="auto"/>
                <w:left w:val="none" w:sz="0" w:space="0" w:color="auto"/>
                <w:bottom w:val="none" w:sz="0" w:space="0" w:color="auto"/>
                <w:right w:val="none" w:sz="0" w:space="0" w:color="auto"/>
              </w:divBdr>
            </w:div>
          </w:divsChild>
        </w:div>
        <w:div w:id="202788027">
          <w:marLeft w:val="0"/>
          <w:marRight w:val="0"/>
          <w:marTop w:val="0"/>
          <w:marBottom w:val="0"/>
          <w:divBdr>
            <w:top w:val="none" w:sz="0" w:space="0" w:color="auto"/>
            <w:left w:val="none" w:sz="0" w:space="0" w:color="auto"/>
            <w:bottom w:val="none" w:sz="0" w:space="0" w:color="auto"/>
            <w:right w:val="none" w:sz="0" w:space="0" w:color="auto"/>
          </w:divBdr>
          <w:divsChild>
            <w:div w:id="813331717">
              <w:marLeft w:val="0"/>
              <w:marRight w:val="0"/>
              <w:marTop w:val="0"/>
              <w:marBottom w:val="0"/>
              <w:divBdr>
                <w:top w:val="none" w:sz="0" w:space="0" w:color="auto"/>
                <w:left w:val="none" w:sz="0" w:space="0" w:color="auto"/>
                <w:bottom w:val="none" w:sz="0" w:space="0" w:color="auto"/>
                <w:right w:val="none" w:sz="0" w:space="0" w:color="auto"/>
              </w:divBdr>
            </w:div>
            <w:div w:id="1727950487">
              <w:marLeft w:val="0"/>
              <w:marRight w:val="0"/>
              <w:marTop w:val="0"/>
              <w:marBottom w:val="0"/>
              <w:divBdr>
                <w:top w:val="none" w:sz="0" w:space="0" w:color="auto"/>
                <w:left w:val="none" w:sz="0" w:space="0" w:color="auto"/>
                <w:bottom w:val="none" w:sz="0" w:space="0" w:color="auto"/>
                <w:right w:val="none" w:sz="0" w:space="0" w:color="auto"/>
              </w:divBdr>
            </w:div>
            <w:div w:id="970672935">
              <w:marLeft w:val="0"/>
              <w:marRight w:val="0"/>
              <w:marTop w:val="0"/>
              <w:marBottom w:val="0"/>
              <w:divBdr>
                <w:top w:val="none" w:sz="0" w:space="0" w:color="auto"/>
                <w:left w:val="none" w:sz="0" w:space="0" w:color="auto"/>
                <w:bottom w:val="none" w:sz="0" w:space="0" w:color="auto"/>
                <w:right w:val="none" w:sz="0" w:space="0" w:color="auto"/>
              </w:divBdr>
            </w:div>
            <w:div w:id="1144273484">
              <w:marLeft w:val="0"/>
              <w:marRight w:val="0"/>
              <w:marTop w:val="0"/>
              <w:marBottom w:val="0"/>
              <w:divBdr>
                <w:top w:val="none" w:sz="0" w:space="0" w:color="auto"/>
                <w:left w:val="none" w:sz="0" w:space="0" w:color="auto"/>
                <w:bottom w:val="none" w:sz="0" w:space="0" w:color="auto"/>
                <w:right w:val="none" w:sz="0" w:space="0" w:color="auto"/>
              </w:divBdr>
            </w:div>
            <w:div w:id="472405488">
              <w:marLeft w:val="0"/>
              <w:marRight w:val="0"/>
              <w:marTop w:val="0"/>
              <w:marBottom w:val="0"/>
              <w:divBdr>
                <w:top w:val="none" w:sz="0" w:space="0" w:color="auto"/>
                <w:left w:val="none" w:sz="0" w:space="0" w:color="auto"/>
                <w:bottom w:val="none" w:sz="0" w:space="0" w:color="auto"/>
                <w:right w:val="none" w:sz="0" w:space="0" w:color="auto"/>
              </w:divBdr>
            </w:div>
          </w:divsChild>
        </w:div>
        <w:div w:id="334698593">
          <w:marLeft w:val="0"/>
          <w:marRight w:val="0"/>
          <w:marTop w:val="0"/>
          <w:marBottom w:val="0"/>
          <w:divBdr>
            <w:top w:val="none" w:sz="0" w:space="0" w:color="auto"/>
            <w:left w:val="none" w:sz="0" w:space="0" w:color="auto"/>
            <w:bottom w:val="none" w:sz="0" w:space="0" w:color="auto"/>
            <w:right w:val="none" w:sz="0" w:space="0" w:color="auto"/>
          </w:divBdr>
          <w:divsChild>
            <w:div w:id="1181313643">
              <w:marLeft w:val="0"/>
              <w:marRight w:val="0"/>
              <w:marTop w:val="0"/>
              <w:marBottom w:val="0"/>
              <w:divBdr>
                <w:top w:val="none" w:sz="0" w:space="0" w:color="auto"/>
                <w:left w:val="none" w:sz="0" w:space="0" w:color="auto"/>
                <w:bottom w:val="none" w:sz="0" w:space="0" w:color="auto"/>
                <w:right w:val="none" w:sz="0" w:space="0" w:color="auto"/>
              </w:divBdr>
            </w:div>
            <w:div w:id="627512196">
              <w:marLeft w:val="0"/>
              <w:marRight w:val="0"/>
              <w:marTop w:val="0"/>
              <w:marBottom w:val="0"/>
              <w:divBdr>
                <w:top w:val="none" w:sz="0" w:space="0" w:color="auto"/>
                <w:left w:val="none" w:sz="0" w:space="0" w:color="auto"/>
                <w:bottom w:val="none" w:sz="0" w:space="0" w:color="auto"/>
                <w:right w:val="none" w:sz="0" w:space="0" w:color="auto"/>
              </w:divBdr>
            </w:div>
            <w:div w:id="1484086238">
              <w:marLeft w:val="0"/>
              <w:marRight w:val="0"/>
              <w:marTop w:val="0"/>
              <w:marBottom w:val="0"/>
              <w:divBdr>
                <w:top w:val="none" w:sz="0" w:space="0" w:color="auto"/>
                <w:left w:val="none" w:sz="0" w:space="0" w:color="auto"/>
                <w:bottom w:val="none" w:sz="0" w:space="0" w:color="auto"/>
                <w:right w:val="none" w:sz="0" w:space="0" w:color="auto"/>
              </w:divBdr>
            </w:div>
            <w:div w:id="2032291341">
              <w:marLeft w:val="0"/>
              <w:marRight w:val="0"/>
              <w:marTop w:val="0"/>
              <w:marBottom w:val="0"/>
              <w:divBdr>
                <w:top w:val="none" w:sz="0" w:space="0" w:color="auto"/>
                <w:left w:val="none" w:sz="0" w:space="0" w:color="auto"/>
                <w:bottom w:val="none" w:sz="0" w:space="0" w:color="auto"/>
                <w:right w:val="none" w:sz="0" w:space="0" w:color="auto"/>
              </w:divBdr>
            </w:div>
            <w:div w:id="2018464624">
              <w:marLeft w:val="0"/>
              <w:marRight w:val="0"/>
              <w:marTop w:val="0"/>
              <w:marBottom w:val="0"/>
              <w:divBdr>
                <w:top w:val="none" w:sz="0" w:space="0" w:color="auto"/>
                <w:left w:val="none" w:sz="0" w:space="0" w:color="auto"/>
                <w:bottom w:val="none" w:sz="0" w:space="0" w:color="auto"/>
                <w:right w:val="none" w:sz="0" w:space="0" w:color="auto"/>
              </w:divBdr>
            </w:div>
          </w:divsChild>
        </w:div>
        <w:div w:id="1696494733">
          <w:marLeft w:val="0"/>
          <w:marRight w:val="0"/>
          <w:marTop w:val="0"/>
          <w:marBottom w:val="0"/>
          <w:divBdr>
            <w:top w:val="none" w:sz="0" w:space="0" w:color="auto"/>
            <w:left w:val="none" w:sz="0" w:space="0" w:color="auto"/>
            <w:bottom w:val="none" w:sz="0" w:space="0" w:color="auto"/>
            <w:right w:val="none" w:sz="0" w:space="0" w:color="auto"/>
          </w:divBdr>
          <w:divsChild>
            <w:div w:id="1377192419">
              <w:marLeft w:val="0"/>
              <w:marRight w:val="0"/>
              <w:marTop w:val="0"/>
              <w:marBottom w:val="0"/>
              <w:divBdr>
                <w:top w:val="none" w:sz="0" w:space="0" w:color="auto"/>
                <w:left w:val="none" w:sz="0" w:space="0" w:color="auto"/>
                <w:bottom w:val="none" w:sz="0" w:space="0" w:color="auto"/>
                <w:right w:val="none" w:sz="0" w:space="0" w:color="auto"/>
              </w:divBdr>
            </w:div>
            <w:div w:id="1028988450">
              <w:marLeft w:val="0"/>
              <w:marRight w:val="0"/>
              <w:marTop w:val="0"/>
              <w:marBottom w:val="0"/>
              <w:divBdr>
                <w:top w:val="none" w:sz="0" w:space="0" w:color="auto"/>
                <w:left w:val="none" w:sz="0" w:space="0" w:color="auto"/>
                <w:bottom w:val="none" w:sz="0" w:space="0" w:color="auto"/>
                <w:right w:val="none" w:sz="0" w:space="0" w:color="auto"/>
              </w:divBdr>
            </w:div>
            <w:div w:id="214700874">
              <w:marLeft w:val="0"/>
              <w:marRight w:val="0"/>
              <w:marTop w:val="0"/>
              <w:marBottom w:val="0"/>
              <w:divBdr>
                <w:top w:val="none" w:sz="0" w:space="0" w:color="auto"/>
                <w:left w:val="none" w:sz="0" w:space="0" w:color="auto"/>
                <w:bottom w:val="none" w:sz="0" w:space="0" w:color="auto"/>
                <w:right w:val="none" w:sz="0" w:space="0" w:color="auto"/>
              </w:divBdr>
            </w:div>
            <w:div w:id="221411574">
              <w:marLeft w:val="0"/>
              <w:marRight w:val="0"/>
              <w:marTop w:val="0"/>
              <w:marBottom w:val="0"/>
              <w:divBdr>
                <w:top w:val="none" w:sz="0" w:space="0" w:color="auto"/>
                <w:left w:val="none" w:sz="0" w:space="0" w:color="auto"/>
                <w:bottom w:val="none" w:sz="0" w:space="0" w:color="auto"/>
                <w:right w:val="none" w:sz="0" w:space="0" w:color="auto"/>
              </w:divBdr>
            </w:div>
            <w:div w:id="2661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918">
      <w:bodyDiv w:val="1"/>
      <w:marLeft w:val="0"/>
      <w:marRight w:val="0"/>
      <w:marTop w:val="0"/>
      <w:marBottom w:val="0"/>
      <w:divBdr>
        <w:top w:val="none" w:sz="0" w:space="0" w:color="auto"/>
        <w:left w:val="none" w:sz="0" w:space="0" w:color="auto"/>
        <w:bottom w:val="none" w:sz="0" w:space="0" w:color="auto"/>
        <w:right w:val="none" w:sz="0" w:space="0" w:color="auto"/>
      </w:divBdr>
      <w:divsChild>
        <w:div w:id="1031684956">
          <w:marLeft w:val="0"/>
          <w:marRight w:val="0"/>
          <w:marTop w:val="0"/>
          <w:marBottom w:val="0"/>
          <w:divBdr>
            <w:top w:val="none" w:sz="0" w:space="0" w:color="auto"/>
            <w:left w:val="none" w:sz="0" w:space="0" w:color="auto"/>
            <w:bottom w:val="none" w:sz="0" w:space="0" w:color="auto"/>
            <w:right w:val="none" w:sz="0" w:space="0" w:color="auto"/>
          </w:divBdr>
        </w:div>
        <w:div w:id="826432811">
          <w:marLeft w:val="0"/>
          <w:marRight w:val="0"/>
          <w:marTop w:val="0"/>
          <w:marBottom w:val="0"/>
          <w:divBdr>
            <w:top w:val="none" w:sz="0" w:space="0" w:color="auto"/>
            <w:left w:val="none" w:sz="0" w:space="0" w:color="auto"/>
            <w:bottom w:val="none" w:sz="0" w:space="0" w:color="auto"/>
            <w:right w:val="none" w:sz="0" w:space="0" w:color="auto"/>
          </w:divBdr>
        </w:div>
        <w:div w:id="1518229152">
          <w:marLeft w:val="0"/>
          <w:marRight w:val="0"/>
          <w:marTop w:val="0"/>
          <w:marBottom w:val="0"/>
          <w:divBdr>
            <w:top w:val="none" w:sz="0" w:space="0" w:color="auto"/>
            <w:left w:val="none" w:sz="0" w:space="0" w:color="auto"/>
            <w:bottom w:val="none" w:sz="0" w:space="0" w:color="auto"/>
            <w:right w:val="none" w:sz="0" w:space="0" w:color="auto"/>
          </w:divBdr>
        </w:div>
        <w:div w:id="1412310615">
          <w:marLeft w:val="0"/>
          <w:marRight w:val="0"/>
          <w:marTop w:val="0"/>
          <w:marBottom w:val="0"/>
          <w:divBdr>
            <w:top w:val="none" w:sz="0" w:space="0" w:color="auto"/>
            <w:left w:val="none" w:sz="0" w:space="0" w:color="auto"/>
            <w:bottom w:val="none" w:sz="0" w:space="0" w:color="auto"/>
            <w:right w:val="none" w:sz="0" w:space="0" w:color="auto"/>
          </w:divBdr>
        </w:div>
      </w:divsChild>
    </w:div>
    <w:div w:id="1780642954">
      <w:bodyDiv w:val="1"/>
      <w:marLeft w:val="0"/>
      <w:marRight w:val="0"/>
      <w:marTop w:val="0"/>
      <w:marBottom w:val="0"/>
      <w:divBdr>
        <w:top w:val="none" w:sz="0" w:space="0" w:color="auto"/>
        <w:left w:val="none" w:sz="0" w:space="0" w:color="auto"/>
        <w:bottom w:val="none" w:sz="0" w:space="0" w:color="auto"/>
        <w:right w:val="none" w:sz="0" w:space="0" w:color="auto"/>
      </w:divBdr>
    </w:div>
    <w:div w:id="1783455204">
      <w:bodyDiv w:val="1"/>
      <w:marLeft w:val="0"/>
      <w:marRight w:val="0"/>
      <w:marTop w:val="0"/>
      <w:marBottom w:val="0"/>
      <w:divBdr>
        <w:top w:val="none" w:sz="0" w:space="0" w:color="auto"/>
        <w:left w:val="none" w:sz="0" w:space="0" w:color="auto"/>
        <w:bottom w:val="none" w:sz="0" w:space="0" w:color="auto"/>
        <w:right w:val="none" w:sz="0" w:space="0" w:color="auto"/>
      </w:divBdr>
      <w:divsChild>
        <w:div w:id="1675498134">
          <w:marLeft w:val="0"/>
          <w:marRight w:val="0"/>
          <w:marTop w:val="0"/>
          <w:marBottom w:val="0"/>
          <w:divBdr>
            <w:top w:val="none" w:sz="0" w:space="0" w:color="auto"/>
            <w:left w:val="none" w:sz="0" w:space="0" w:color="auto"/>
            <w:bottom w:val="none" w:sz="0" w:space="0" w:color="auto"/>
            <w:right w:val="none" w:sz="0" w:space="0" w:color="auto"/>
          </w:divBdr>
        </w:div>
      </w:divsChild>
    </w:div>
    <w:div w:id="1875074566">
      <w:bodyDiv w:val="1"/>
      <w:marLeft w:val="0"/>
      <w:marRight w:val="0"/>
      <w:marTop w:val="0"/>
      <w:marBottom w:val="0"/>
      <w:divBdr>
        <w:top w:val="none" w:sz="0" w:space="0" w:color="auto"/>
        <w:left w:val="none" w:sz="0" w:space="0" w:color="auto"/>
        <w:bottom w:val="none" w:sz="0" w:space="0" w:color="auto"/>
        <w:right w:val="none" w:sz="0" w:space="0" w:color="auto"/>
      </w:divBdr>
    </w:div>
    <w:div w:id="1946112112">
      <w:bodyDiv w:val="1"/>
      <w:marLeft w:val="0"/>
      <w:marRight w:val="0"/>
      <w:marTop w:val="0"/>
      <w:marBottom w:val="0"/>
      <w:divBdr>
        <w:top w:val="none" w:sz="0" w:space="0" w:color="auto"/>
        <w:left w:val="none" w:sz="0" w:space="0" w:color="auto"/>
        <w:bottom w:val="none" w:sz="0" w:space="0" w:color="auto"/>
        <w:right w:val="none" w:sz="0" w:space="0" w:color="auto"/>
      </w:divBdr>
    </w:div>
    <w:div w:id="2006127739">
      <w:bodyDiv w:val="1"/>
      <w:marLeft w:val="0"/>
      <w:marRight w:val="0"/>
      <w:marTop w:val="0"/>
      <w:marBottom w:val="0"/>
      <w:divBdr>
        <w:top w:val="none" w:sz="0" w:space="0" w:color="auto"/>
        <w:left w:val="none" w:sz="0" w:space="0" w:color="auto"/>
        <w:bottom w:val="none" w:sz="0" w:space="0" w:color="auto"/>
        <w:right w:val="none" w:sz="0" w:space="0" w:color="auto"/>
      </w:divBdr>
      <w:divsChild>
        <w:div w:id="1200699118">
          <w:marLeft w:val="0"/>
          <w:marRight w:val="0"/>
          <w:marTop w:val="0"/>
          <w:marBottom w:val="0"/>
          <w:divBdr>
            <w:top w:val="none" w:sz="0" w:space="0" w:color="auto"/>
            <w:left w:val="none" w:sz="0" w:space="0" w:color="auto"/>
            <w:bottom w:val="none" w:sz="0" w:space="0" w:color="auto"/>
            <w:right w:val="none" w:sz="0" w:space="0" w:color="auto"/>
          </w:divBdr>
        </w:div>
        <w:div w:id="1834368310">
          <w:marLeft w:val="0"/>
          <w:marRight w:val="0"/>
          <w:marTop w:val="0"/>
          <w:marBottom w:val="0"/>
          <w:divBdr>
            <w:top w:val="none" w:sz="0" w:space="0" w:color="auto"/>
            <w:left w:val="none" w:sz="0" w:space="0" w:color="auto"/>
            <w:bottom w:val="none" w:sz="0" w:space="0" w:color="auto"/>
            <w:right w:val="none" w:sz="0" w:space="0" w:color="auto"/>
          </w:divBdr>
        </w:div>
        <w:div w:id="1234586880">
          <w:marLeft w:val="0"/>
          <w:marRight w:val="0"/>
          <w:marTop w:val="0"/>
          <w:marBottom w:val="0"/>
          <w:divBdr>
            <w:top w:val="none" w:sz="0" w:space="0" w:color="auto"/>
            <w:left w:val="none" w:sz="0" w:space="0" w:color="auto"/>
            <w:bottom w:val="none" w:sz="0" w:space="0" w:color="auto"/>
            <w:right w:val="none" w:sz="0" w:space="0" w:color="auto"/>
          </w:divBdr>
        </w:div>
        <w:div w:id="320352707">
          <w:marLeft w:val="0"/>
          <w:marRight w:val="0"/>
          <w:marTop w:val="0"/>
          <w:marBottom w:val="0"/>
          <w:divBdr>
            <w:top w:val="none" w:sz="0" w:space="0" w:color="auto"/>
            <w:left w:val="none" w:sz="0" w:space="0" w:color="auto"/>
            <w:bottom w:val="none" w:sz="0" w:space="0" w:color="auto"/>
            <w:right w:val="none" w:sz="0" w:space="0" w:color="auto"/>
          </w:divBdr>
        </w:div>
        <w:div w:id="678771813">
          <w:marLeft w:val="0"/>
          <w:marRight w:val="0"/>
          <w:marTop w:val="0"/>
          <w:marBottom w:val="0"/>
          <w:divBdr>
            <w:top w:val="none" w:sz="0" w:space="0" w:color="auto"/>
            <w:left w:val="none" w:sz="0" w:space="0" w:color="auto"/>
            <w:bottom w:val="none" w:sz="0" w:space="0" w:color="auto"/>
            <w:right w:val="none" w:sz="0" w:space="0" w:color="auto"/>
          </w:divBdr>
        </w:div>
        <w:div w:id="229272659">
          <w:marLeft w:val="0"/>
          <w:marRight w:val="0"/>
          <w:marTop w:val="0"/>
          <w:marBottom w:val="0"/>
          <w:divBdr>
            <w:top w:val="none" w:sz="0" w:space="0" w:color="auto"/>
            <w:left w:val="none" w:sz="0" w:space="0" w:color="auto"/>
            <w:bottom w:val="none" w:sz="0" w:space="0" w:color="auto"/>
            <w:right w:val="none" w:sz="0" w:space="0" w:color="auto"/>
          </w:divBdr>
        </w:div>
        <w:div w:id="1574656950">
          <w:marLeft w:val="0"/>
          <w:marRight w:val="0"/>
          <w:marTop w:val="0"/>
          <w:marBottom w:val="0"/>
          <w:divBdr>
            <w:top w:val="none" w:sz="0" w:space="0" w:color="auto"/>
            <w:left w:val="none" w:sz="0" w:space="0" w:color="auto"/>
            <w:bottom w:val="none" w:sz="0" w:space="0" w:color="auto"/>
            <w:right w:val="none" w:sz="0" w:space="0" w:color="auto"/>
          </w:divBdr>
        </w:div>
        <w:div w:id="1786652048">
          <w:marLeft w:val="0"/>
          <w:marRight w:val="0"/>
          <w:marTop w:val="0"/>
          <w:marBottom w:val="0"/>
          <w:divBdr>
            <w:top w:val="none" w:sz="0" w:space="0" w:color="auto"/>
            <w:left w:val="none" w:sz="0" w:space="0" w:color="auto"/>
            <w:bottom w:val="none" w:sz="0" w:space="0" w:color="auto"/>
            <w:right w:val="none" w:sz="0" w:space="0" w:color="auto"/>
          </w:divBdr>
        </w:div>
        <w:div w:id="456872131">
          <w:marLeft w:val="0"/>
          <w:marRight w:val="0"/>
          <w:marTop w:val="0"/>
          <w:marBottom w:val="0"/>
          <w:divBdr>
            <w:top w:val="none" w:sz="0" w:space="0" w:color="auto"/>
            <w:left w:val="none" w:sz="0" w:space="0" w:color="auto"/>
            <w:bottom w:val="none" w:sz="0" w:space="0" w:color="auto"/>
            <w:right w:val="none" w:sz="0" w:space="0" w:color="auto"/>
          </w:divBdr>
        </w:div>
        <w:div w:id="1520319031">
          <w:marLeft w:val="0"/>
          <w:marRight w:val="0"/>
          <w:marTop w:val="0"/>
          <w:marBottom w:val="0"/>
          <w:divBdr>
            <w:top w:val="none" w:sz="0" w:space="0" w:color="auto"/>
            <w:left w:val="none" w:sz="0" w:space="0" w:color="auto"/>
            <w:bottom w:val="none" w:sz="0" w:space="0" w:color="auto"/>
            <w:right w:val="none" w:sz="0" w:space="0" w:color="auto"/>
          </w:divBdr>
        </w:div>
        <w:div w:id="1719625633">
          <w:marLeft w:val="0"/>
          <w:marRight w:val="0"/>
          <w:marTop w:val="0"/>
          <w:marBottom w:val="0"/>
          <w:divBdr>
            <w:top w:val="none" w:sz="0" w:space="0" w:color="auto"/>
            <w:left w:val="none" w:sz="0" w:space="0" w:color="auto"/>
            <w:bottom w:val="none" w:sz="0" w:space="0" w:color="auto"/>
            <w:right w:val="none" w:sz="0" w:space="0" w:color="auto"/>
          </w:divBdr>
        </w:div>
        <w:div w:id="916211581">
          <w:marLeft w:val="0"/>
          <w:marRight w:val="0"/>
          <w:marTop w:val="0"/>
          <w:marBottom w:val="0"/>
          <w:divBdr>
            <w:top w:val="none" w:sz="0" w:space="0" w:color="auto"/>
            <w:left w:val="none" w:sz="0" w:space="0" w:color="auto"/>
            <w:bottom w:val="none" w:sz="0" w:space="0" w:color="auto"/>
            <w:right w:val="none" w:sz="0" w:space="0" w:color="auto"/>
          </w:divBdr>
        </w:div>
        <w:div w:id="518937124">
          <w:marLeft w:val="0"/>
          <w:marRight w:val="0"/>
          <w:marTop w:val="0"/>
          <w:marBottom w:val="0"/>
          <w:divBdr>
            <w:top w:val="none" w:sz="0" w:space="0" w:color="auto"/>
            <w:left w:val="none" w:sz="0" w:space="0" w:color="auto"/>
            <w:bottom w:val="none" w:sz="0" w:space="0" w:color="auto"/>
            <w:right w:val="none" w:sz="0" w:space="0" w:color="auto"/>
          </w:divBdr>
        </w:div>
        <w:div w:id="734815921">
          <w:marLeft w:val="0"/>
          <w:marRight w:val="0"/>
          <w:marTop w:val="0"/>
          <w:marBottom w:val="0"/>
          <w:divBdr>
            <w:top w:val="none" w:sz="0" w:space="0" w:color="auto"/>
            <w:left w:val="none" w:sz="0" w:space="0" w:color="auto"/>
            <w:bottom w:val="none" w:sz="0" w:space="0" w:color="auto"/>
            <w:right w:val="none" w:sz="0" w:space="0" w:color="auto"/>
          </w:divBdr>
        </w:div>
        <w:div w:id="718895386">
          <w:marLeft w:val="0"/>
          <w:marRight w:val="0"/>
          <w:marTop w:val="0"/>
          <w:marBottom w:val="0"/>
          <w:divBdr>
            <w:top w:val="none" w:sz="0" w:space="0" w:color="auto"/>
            <w:left w:val="none" w:sz="0" w:space="0" w:color="auto"/>
            <w:bottom w:val="none" w:sz="0" w:space="0" w:color="auto"/>
            <w:right w:val="none" w:sz="0" w:space="0" w:color="auto"/>
          </w:divBdr>
        </w:div>
        <w:div w:id="1981381634">
          <w:marLeft w:val="0"/>
          <w:marRight w:val="0"/>
          <w:marTop w:val="0"/>
          <w:marBottom w:val="0"/>
          <w:divBdr>
            <w:top w:val="none" w:sz="0" w:space="0" w:color="auto"/>
            <w:left w:val="none" w:sz="0" w:space="0" w:color="auto"/>
            <w:bottom w:val="none" w:sz="0" w:space="0" w:color="auto"/>
            <w:right w:val="none" w:sz="0" w:space="0" w:color="auto"/>
          </w:divBdr>
        </w:div>
        <w:div w:id="362167838">
          <w:marLeft w:val="0"/>
          <w:marRight w:val="0"/>
          <w:marTop w:val="0"/>
          <w:marBottom w:val="0"/>
          <w:divBdr>
            <w:top w:val="none" w:sz="0" w:space="0" w:color="auto"/>
            <w:left w:val="none" w:sz="0" w:space="0" w:color="auto"/>
            <w:bottom w:val="none" w:sz="0" w:space="0" w:color="auto"/>
            <w:right w:val="none" w:sz="0" w:space="0" w:color="auto"/>
          </w:divBdr>
        </w:div>
        <w:div w:id="718087584">
          <w:marLeft w:val="0"/>
          <w:marRight w:val="0"/>
          <w:marTop w:val="0"/>
          <w:marBottom w:val="0"/>
          <w:divBdr>
            <w:top w:val="none" w:sz="0" w:space="0" w:color="auto"/>
            <w:left w:val="none" w:sz="0" w:space="0" w:color="auto"/>
            <w:bottom w:val="none" w:sz="0" w:space="0" w:color="auto"/>
            <w:right w:val="none" w:sz="0" w:space="0" w:color="auto"/>
          </w:divBdr>
        </w:div>
        <w:div w:id="2057001575">
          <w:marLeft w:val="0"/>
          <w:marRight w:val="0"/>
          <w:marTop w:val="0"/>
          <w:marBottom w:val="0"/>
          <w:divBdr>
            <w:top w:val="none" w:sz="0" w:space="0" w:color="auto"/>
            <w:left w:val="none" w:sz="0" w:space="0" w:color="auto"/>
            <w:bottom w:val="none" w:sz="0" w:space="0" w:color="auto"/>
            <w:right w:val="none" w:sz="0" w:space="0" w:color="auto"/>
          </w:divBdr>
        </w:div>
        <w:div w:id="1072048759">
          <w:marLeft w:val="0"/>
          <w:marRight w:val="0"/>
          <w:marTop w:val="0"/>
          <w:marBottom w:val="0"/>
          <w:divBdr>
            <w:top w:val="none" w:sz="0" w:space="0" w:color="auto"/>
            <w:left w:val="none" w:sz="0" w:space="0" w:color="auto"/>
            <w:bottom w:val="none" w:sz="0" w:space="0" w:color="auto"/>
            <w:right w:val="none" w:sz="0" w:space="0" w:color="auto"/>
          </w:divBdr>
        </w:div>
        <w:div w:id="721825642">
          <w:marLeft w:val="0"/>
          <w:marRight w:val="0"/>
          <w:marTop w:val="0"/>
          <w:marBottom w:val="0"/>
          <w:divBdr>
            <w:top w:val="none" w:sz="0" w:space="0" w:color="auto"/>
            <w:left w:val="none" w:sz="0" w:space="0" w:color="auto"/>
            <w:bottom w:val="none" w:sz="0" w:space="0" w:color="auto"/>
            <w:right w:val="none" w:sz="0" w:space="0" w:color="auto"/>
          </w:divBdr>
        </w:div>
        <w:div w:id="6911169">
          <w:marLeft w:val="0"/>
          <w:marRight w:val="0"/>
          <w:marTop w:val="0"/>
          <w:marBottom w:val="0"/>
          <w:divBdr>
            <w:top w:val="none" w:sz="0" w:space="0" w:color="auto"/>
            <w:left w:val="none" w:sz="0" w:space="0" w:color="auto"/>
            <w:bottom w:val="none" w:sz="0" w:space="0" w:color="auto"/>
            <w:right w:val="none" w:sz="0" w:space="0" w:color="auto"/>
          </w:divBdr>
        </w:div>
        <w:div w:id="754788661">
          <w:marLeft w:val="0"/>
          <w:marRight w:val="0"/>
          <w:marTop w:val="0"/>
          <w:marBottom w:val="0"/>
          <w:divBdr>
            <w:top w:val="none" w:sz="0" w:space="0" w:color="auto"/>
            <w:left w:val="none" w:sz="0" w:space="0" w:color="auto"/>
            <w:bottom w:val="none" w:sz="0" w:space="0" w:color="auto"/>
            <w:right w:val="none" w:sz="0" w:space="0" w:color="auto"/>
          </w:divBdr>
        </w:div>
        <w:div w:id="1945186822">
          <w:marLeft w:val="0"/>
          <w:marRight w:val="0"/>
          <w:marTop w:val="0"/>
          <w:marBottom w:val="0"/>
          <w:divBdr>
            <w:top w:val="none" w:sz="0" w:space="0" w:color="auto"/>
            <w:left w:val="none" w:sz="0" w:space="0" w:color="auto"/>
            <w:bottom w:val="none" w:sz="0" w:space="0" w:color="auto"/>
            <w:right w:val="none" w:sz="0" w:space="0" w:color="auto"/>
          </w:divBdr>
        </w:div>
        <w:div w:id="514536841">
          <w:marLeft w:val="0"/>
          <w:marRight w:val="0"/>
          <w:marTop w:val="0"/>
          <w:marBottom w:val="0"/>
          <w:divBdr>
            <w:top w:val="none" w:sz="0" w:space="0" w:color="auto"/>
            <w:left w:val="none" w:sz="0" w:space="0" w:color="auto"/>
            <w:bottom w:val="none" w:sz="0" w:space="0" w:color="auto"/>
            <w:right w:val="none" w:sz="0" w:space="0" w:color="auto"/>
          </w:divBdr>
        </w:div>
        <w:div w:id="1351376670">
          <w:marLeft w:val="0"/>
          <w:marRight w:val="0"/>
          <w:marTop w:val="0"/>
          <w:marBottom w:val="0"/>
          <w:divBdr>
            <w:top w:val="none" w:sz="0" w:space="0" w:color="auto"/>
            <w:left w:val="none" w:sz="0" w:space="0" w:color="auto"/>
            <w:bottom w:val="none" w:sz="0" w:space="0" w:color="auto"/>
            <w:right w:val="none" w:sz="0" w:space="0" w:color="auto"/>
          </w:divBdr>
        </w:div>
        <w:div w:id="389117428">
          <w:marLeft w:val="0"/>
          <w:marRight w:val="0"/>
          <w:marTop w:val="0"/>
          <w:marBottom w:val="0"/>
          <w:divBdr>
            <w:top w:val="none" w:sz="0" w:space="0" w:color="auto"/>
            <w:left w:val="none" w:sz="0" w:space="0" w:color="auto"/>
            <w:bottom w:val="none" w:sz="0" w:space="0" w:color="auto"/>
            <w:right w:val="none" w:sz="0" w:space="0" w:color="auto"/>
          </w:divBdr>
        </w:div>
        <w:div w:id="1023748031">
          <w:marLeft w:val="0"/>
          <w:marRight w:val="0"/>
          <w:marTop w:val="0"/>
          <w:marBottom w:val="0"/>
          <w:divBdr>
            <w:top w:val="none" w:sz="0" w:space="0" w:color="auto"/>
            <w:left w:val="none" w:sz="0" w:space="0" w:color="auto"/>
            <w:bottom w:val="none" w:sz="0" w:space="0" w:color="auto"/>
            <w:right w:val="none" w:sz="0" w:space="0" w:color="auto"/>
          </w:divBdr>
        </w:div>
        <w:div w:id="1437016484">
          <w:marLeft w:val="0"/>
          <w:marRight w:val="0"/>
          <w:marTop w:val="0"/>
          <w:marBottom w:val="0"/>
          <w:divBdr>
            <w:top w:val="none" w:sz="0" w:space="0" w:color="auto"/>
            <w:left w:val="none" w:sz="0" w:space="0" w:color="auto"/>
            <w:bottom w:val="none" w:sz="0" w:space="0" w:color="auto"/>
            <w:right w:val="none" w:sz="0" w:space="0" w:color="auto"/>
          </w:divBdr>
        </w:div>
        <w:div w:id="309671879">
          <w:marLeft w:val="0"/>
          <w:marRight w:val="0"/>
          <w:marTop w:val="0"/>
          <w:marBottom w:val="0"/>
          <w:divBdr>
            <w:top w:val="none" w:sz="0" w:space="0" w:color="auto"/>
            <w:left w:val="none" w:sz="0" w:space="0" w:color="auto"/>
            <w:bottom w:val="none" w:sz="0" w:space="0" w:color="auto"/>
            <w:right w:val="none" w:sz="0" w:space="0" w:color="auto"/>
          </w:divBdr>
        </w:div>
        <w:div w:id="1487824150">
          <w:marLeft w:val="0"/>
          <w:marRight w:val="0"/>
          <w:marTop w:val="0"/>
          <w:marBottom w:val="0"/>
          <w:divBdr>
            <w:top w:val="none" w:sz="0" w:space="0" w:color="auto"/>
            <w:left w:val="none" w:sz="0" w:space="0" w:color="auto"/>
            <w:bottom w:val="none" w:sz="0" w:space="0" w:color="auto"/>
            <w:right w:val="none" w:sz="0" w:space="0" w:color="auto"/>
          </w:divBdr>
        </w:div>
        <w:div w:id="340665943">
          <w:marLeft w:val="0"/>
          <w:marRight w:val="0"/>
          <w:marTop w:val="0"/>
          <w:marBottom w:val="0"/>
          <w:divBdr>
            <w:top w:val="none" w:sz="0" w:space="0" w:color="auto"/>
            <w:left w:val="none" w:sz="0" w:space="0" w:color="auto"/>
            <w:bottom w:val="none" w:sz="0" w:space="0" w:color="auto"/>
            <w:right w:val="none" w:sz="0" w:space="0" w:color="auto"/>
          </w:divBdr>
        </w:div>
        <w:div w:id="1912424798">
          <w:marLeft w:val="0"/>
          <w:marRight w:val="0"/>
          <w:marTop w:val="0"/>
          <w:marBottom w:val="0"/>
          <w:divBdr>
            <w:top w:val="none" w:sz="0" w:space="0" w:color="auto"/>
            <w:left w:val="none" w:sz="0" w:space="0" w:color="auto"/>
            <w:bottom w:val="none" w:sz="0" w:space="0" w:color="auto"/>
            <w:right w:val="none" w:sz="0" w:space="0" w:color="auto"/>
          </w:divBdr>
        </w:div>
        <w:div w:id="677780165">
          <w:marLeft w:val="0"/>
          <w:marRight w:val="0"/>
          <w:marTop w:val="0"/>
          <w:marBottom w:val="0"/>
          <w:divBdr>
            <w:top w:val="none" w:sz="0" w:space="0" w:color="auto"/>
            <w:left w:val="none" w:sz="0" w:space="0" w:color="auto"/>
            <w:bottom w:val="none" w:sz="0" w:space="0" w:color="auto"/>
            <w:right w:val="none" w:sz="0" w:space="0" w:color="auto"/>
          </w:divBdr>
        </w:div>
        <w:div w:id="2108961953">
          <w:marLeft w:val="0"/>
          <w:marRight w:val="0"/>
          <w:marTop w:val="0"/>
          <w:marBottom w:val="0"/>
          <w:divBdr>
            <w:top w:val="none" w:sz="0" w:space="0" w:color="auto"/>
            <w:left w:val="none" w:sz="0" w:space="0" w:color="auto"/>
            <w:bottom w:val="none" w:sz="0" w:space="0" w:color="auto"/>
            <w:right w:val="none" w:sz="0" w:space="0" w:color="auto"/>
          </w:divBdr>
        </w:div>
        <w:div w:id="438331098">
          <w:marLeft w:val="0"/>
          <w:marRight w:val="0"/>
          <w:marTop w:val="0"/>
          <w:marBottom w:val="0"/>
          <w:divBdr>
            <w:top w:val="none" w:sz="0" w:space="0" w:color="auto"/>
            <w:left w:val="none" w:sz="0" w:space="0" w:color="auto"/>
            <w:bottom w:val="none" w:sz="0" w:space="0" w:color="auto"/>
            <w:right w:val="none" w:sz="0" w:space="0" w:color="auto"/>
          </w:divBdr>
        </w:div>
        <w:div w:id="1866819345">
          <w:marLeft w:val="0"/>
          <w:marRight w:val="0"/>
          <w:marTop w:val="0"/>
          <w:marBottom w:val="0"/>
          <w:divBdr>
            <w:top w:val="none" w:sz="0" w:space="0" w:color="auto"/>
            <w:left w:val="none" w:sz="0" w:space="0" w:color="auto"/>
            <w:bottom w:val="none" w:sz="0" w:space="0" w:color="auto"/>
            <w:right w:val="none" w:sz="0" w:space="0" w:color="auto"/>
          </w:divBdr>
        </w:div>
        <w:div w:id="241305696">
          <w:marLeft w:val="0"/>
          <w:marRight w:val="0"/>
          <w:marTop w:val="0"/>
          <w:marBottom w:val="0"/>
          <w:divBdr>
            <w:top w:val="none" w:sz="0" w:space="0" w:color="auto"/>
            <w:left w:val="none" w:sz="0" w:space="0" w:color="auto"/>
            <w:bottom w:val="none" w:sz="0" w:space="0" w:color="auto"/>
            <w:right w:val="none" w:sz="0" w:space="0" w:color="auto"/>
          </w:divBdr>
        </w:div>
        <w:div w:id="1198468436">
          <w:marLeft w:val="0"/>
          <w:marRight w:val="0"/>
          <w:marTop w:val="0"/>
          <w:marBottom w:val="0"/>
          <w:divBdr>
            <w:top w:val="none" w:sz="0" w:space="0" w:color="auto"/>
            <w:left w:val="none" w:sz="0" w:space="0" w:color="auto"/>
            <w:bottom w:val="none" w:sz="0" w:space="0" w:color="auto"/>
            <w:right w:val="none" w:sz="0" w:space="0" w:color="auto"/>
          </w:divBdr>
        </w:div>
        <w:div w:id="61294443">
          <w:marLeft w:val="0"/>
          <w:marRight w:val="0"/>
          <w:marTop w:val="0"/>
          <w:marBottom w:val="0"/>
          <w:divBdr>
            <w:top w:val="none" w:sz="0" w:space="0" w:color="auto"/>
            <w:left w:val="none" w:sz="0" w:space="0" w:color="auto"/>
            <w:bottom w:val="none" w:sz="0" w:space="0" w:color="auto"/>
            <w:right w:val="none" w:sz="0" w:space="0" w:color="auto"/>
          </w:divBdr>
        </w:div>
        <w:div w:id="11608588">
          <w:marLeft w:val="0"/>
          <w:marRight w:val="0"/>
          <w:marTop w:val="0"/>
          <w:marBottom w:val="0"/>
          <w:divBdr>
            <w:top w:val="none" w:sz="0" w:space="0" w:color="auto"/>
            <w:left w:val="none" w:sz="0" w:space="0" w:color="auto"/>
            <w:bottom w:val="none" w:sz="0" w:space="0" w:color="auto"/>
            <w:right w:val="none" w:sz="0" w:space="0" w:color="auto"/>
          </w:divBdr>
        </w:div>
        <w:div w:id="633365805">
          <w:marLeft w:val="0"/>
          <w:marRight w:val="0"/>
          <w:marTop w:val="0"/>
          <w:marBottom w:val="0"/>
          <w:divBdr>
            <w:top w:val="none" w:sz="0" w:space="0" w:color="auto"/>
            <w:left w:val="none" w:sz="0" w:space="0" w:color="auto"/>
            <w:bottom w:val="none" w:sz="0" w:space="0" w:color="auto"/>
            <w:right w:val="none" w:sz="0" w:space="0" w:color="auto"/>
          </w:divBdr>
        </w:div>
        <w:div w:id="534120625">
          <w:marLeft w:val="0"/>
          <w:marRight w:val="0"/>
          <w:marTop w:val="0"/>
          <w:marBottom w:val="0"/>
          <w:divBdr>
            <w:top w:val="none" w:sz="0" w:space="0" w:color="auto"/>
            <w:left w:val="none" w:sz="0" w:space="0" w:color="auto"/>
            <w:bottom w:val="none" w:sz="0" w:space="0" w:color="auto"/>
            <w:right w:val="none" w:sz="0" w:space="0" w:color="auto"/>
          </w:divBdr>
        </w:div>
        <w:div w:id="184562620">
          <w:marLeft w:val="0"/>
          <w:marRight w:val="0"/>
          <w:marTop w:val="0"/>
          <w:marBottom w:val="0"/>
          <w:divBdr>
            <w:top w:val="none" w:sz="0" w:space="0" w:color="auto"/>
            <w:left w:val="none" w:sz="0" w:space="0" w:color="auto"/>
            <w:bottom w:val="none" w:sz="0" w:space="0" w:color="auto"/>
            <w:right w:val="none" w:sz="0" w:space="0" w:color="auto"/>
          </w:divBdr>
        </w:div>
        <w:div w:id="1209757553">
          <w:marLeft w:val="0"/>
          <w:marRight w:val="0"/>
          <w:marTop w:val="0"/>
          <w:marBottom w:val="0"/>
          <w:divBdr>
            <w:top w:val="none" w:sz="0" w:space="0" w:color="auto"/>
            <w:left w:val="none" w:sz="0" w:space="0" w:color="auto"/>
            <w:bottom w:val="none" w:sz="0" w:space="0" w:color="auto"/>
            <w:right w:val="none" w:sz="0" w:space="0" w:color="auto"/>
          </w:divBdr>
        </w:div>
        <w:div w:id="2068650770">
          <w:marLeft w:val="0"/>
          <w:marRight w:val="0"/>
          <w:marTop w:val="0"/>
          <w:marBottom w:val="0"/>
          <w:divBdr>
            <w:top w:val="none" w:sz="0" w:space="0" w:color="auto"/>
            <w:left w:val="none" w:sz="0" w:space="0" w:color="auto"/>
            <w:bottom w:val="none" w:sz="0" w:space="0" w:color="auto"/>
            <w:right w:val="none" w:sz="0" w:space="0" w:color="auto"/>
          </w:divBdr>
        </w:div>
        <w:div w:id="477652912">
          <w:marLeft w:val="0"/>
          <w:marRight w:val="0"/>
          <w:marTop w:val="0"/>
          <w:marBottom w:val="0"/>
          <w:divBdr>
            <w:top w:val="none" w:sz="0" w:space="0" w:color="auto"/>
            <w:left w:val="none" w:sz="0" w:space="0" w:color="auto"/>
            <w:bottom w:val="none" w:sz="0" w:space="0" w:color="auto"/>
            <w:right w:val="none" w:sz="0" w:space="0" w:color="auto"/>
          </w:divBdr>
        </w:div>
        <w:div w:id="15428567">
          <w:marLeft w:val="0"/>
          <w:marRight w:val="0"/>
          <w:marTop w:val="0"/>
          <w:marBottom w:val="0"/>
          <w:divBdr>
            <w:top w:val="none" w:sz="0" w:space="0" w:color="auto"/>
            <w:left w:val="none" w:sz="0" w:space="0" w:color="auto"/>
            <w:bottom w:val="none" w:sz="0" w:space="0" w:color="auto"/>
            <w:right w:val="none" w:sz="0" w:space="0" w:color="auto"/>
          </w:divBdr>
        </w:div>
        <w:div w:id="1135878406">
          <w:marLeft w:val="0"/>
          <w:marRight w:val="0"/>
          <w:marTop w:val="0"/>
          <w:marBottom w:val="0"/>
          <w:divBdr>
            <w:top w:val="none" w:sz="0" w:space="0" w:color="auto"/>
            <w:left w:val="none" w:sz="0" w:space="0" w:color="auto"/>
            <w:bottom w:val="none" w:sz="0" w:space="0" w:color="auto"/>
            <w:right w:val="none" w:sz="0" w:space="0" w:color="auto"/>
          </w:divBdr>
        </w:div>
      </w:divsChild>
    </w:div>
    <w:div w:id="2039548402">
      <w:bodyDiv w:val="1"/>
      <w:marLeft w:val="0"/>
      <w:marRight w:val="0"/>
      <w:marTop w:val="0"/>
      <w:marBottom w:val="0"/>
      <w:divBdr>
        <w:top w:val="none" w:sz="0" w:space="0" w:color="auto"/>
        <w:left w:val="none" w:sz="0" w:space="0" w:color="auto"/>
        <w:bottom w:val="none" w:sz="0" w:space="0" w:color="auto"/>
        <w:right w:val="none" w:sz="0" w:space="0" w:color="auto"/>
      </w:divBdr>
    </w:div>
    <w:div w:id="21182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t-files/g-drive/Fertility%20and%20Family%20Structure/OPA%20Communications/Option%20Year%202/1-%20Strategic%20Communications/1.8%20Graphic%20Design/opa.hhs.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ct-files/g-drive/Fertility%20and%20Family%20Structure/OPA%20Communications/Option%20Year%202/1-%20Strategic%20Communications/1.8%20Graphic%20Design/opa.hhs.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t-files/g-drive/Fertility%20and%20Family%20Structure/OPA%20Communications/Option%20Year%202/1-%20Strategic%20Communications/1.8%20Graphic%20Design/opa.hhs.gov" TargetMode="External"/><Relationship Id="rId25" Type="http://schemas.openxmlformats.org/officeDocument/2006/relationships/hyperlink" Target="https://www.managementcenter.org/resources/smart-to-smartie-embed-inclusion-equity-goals/"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file://ct-files/g-drive/Fertility%20and%20Family%20Structure/OPA%20Communications/Option%20Year%202/1-%20Strategic%20Communications/1.8%20Graphic%20Design/opa.hhs.gov"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cs.google.com/document/d/1u8QyjtUuAxlHO0c1DeHYu5O8BT3e-wL9TpaWiV5CZGQ/edit"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dc.gov/cancer/nbccedp/pdf/smartie-objectives-508.pdf"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dc.gov/cancer/nbccedp/pdf/smartie-objectives-508.pdf"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2B46"/>
      </a:dk2>
      <a:lt2>
        <a:srgbClr val="ACCBF9"/>
      </a:lt2>
      <a:accent1>
        <a:srgbClr val="005A93"/>
      </a:accent1>
      <a:accent2>
        <a:srgbClr val="1B5F2B"/>
      </a:accent2>
      <a:accent3>
        <a:srgbClr val="CCDEE9"/>
      </a:accent3>
      <a:accent4>
        <a:srgbClr val="7F8FA9"/>
      </a:accent4>
      <a:accent5>
        <a:srgbClr val="5AA2AE"/>
      </a:accent5>
      <a:accent6>
        <a:srgbClr val="9D90A0"/>
      </a:accent6>
      <a:hlink>
        <a:srgbClr val="1098D2"/>
      </a:hlink>
      <a:folHlink>
        <a:srgbClr val="072B6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f69dca-9e54-4f31-9eb6-fa18b4f31944">
      <Terms xmlns="http://schemas.microsoft.com/office/infopath/2007/PartnerControls"/>
    </lcf76f155ced4ddcb4097134ff3c332f>
    <TaxCatchAll xmlns="c0963a21-106e-4f68-92a1-8a4fcec28c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AE404DC84196469F0FBAEA8CCCEA2D" ma:contentTypeVersion="11" ma:contentTypeDescription="Create a new document." ma:contentTypeScope="" ma:versionID="c3753ff3a4576581be19ca13ab21fded">
  <xsd:schema xmlns:xsd="http://www.w3.org/2001/XMLSchema" xmlns:xs="http://www.w3.org/2001/XMLSchema" xmlns:p="http://schemas.microsoft.com/office/2006/metadata/properties" xmlns:ns2="4af69dca-9e54-4f31-9eb6-fa18b4f31944" xmlns:ns3="c0963a21-106e-4f68-92a1-8a4fcec28c1b" targetNamespace="http://schemas.microsoft.com/office/2006/metadata/properties" ma:root="true" ma:fieldsID="0e85201be3a03f9d800e98743531df41" ns2:_="" ns3:_="">
    <xsd:import namespace="4af69dca-9e54-4f31-9eb6-fa18b4f31944"/>
    <xsd:import namespace="c0963a21-106e-4f68-92a1-8a4fcec28c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dca-9e54-4f31-9eb6-fa18b4f31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63a21-106e-4f68-92a1-8a4fcec28c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b3520db-fabd-48b1-8f97-82f64b76966c}" ma:internalName="TaxCatchAll" ma:showField="CatchAllData" ma:web="c0963a21-106e-4f68-92a1-8a4fcec28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5BB1-FB87-4E9B-83E3-D7F4097D8D70}">
  <ds:schemaRefs>
    <ds:schemaRef ds:uri="http://schemas.microsoft.com/office/2006/metadata/properties"/>
    <ds:schemaRef ds:uri="http://schemas.microsoft.com/office/infopath/2007/PartnerControls"/>
    <ds:schemaRef ds:uri="4af69dca-9e54-4f31-9eb6-fa18b4f31944"/>
    <ds:schemaRef ds:uri="c0963a21-106e-4f68-92a1-8a4fcec28c1b"/>
  </ds:schemaRefs>
</ds:datastoreItem>
</file>

<file path=customXml/itemProps2.xml><?xml version="1.0" encoding="utf-8"?>
<ds:datastoreItem xmlns:ds="http://schemas.openxmlformats.org/officeDocument/2006/customXml" ds:itemID="{2C4483AF-3AA8-40BE-BEF4-B4E0D809B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9dca-9e54-4f31-9eb6-fa18b4f31944"/>
    <ds:schemaRef ds:uri="c0963a21-106e-4f68-92a1-8a4fcec28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FCE5B-F6CC-4E29-B010-AB1045B7B3DD}">
  <ds:schemaRefs>
    <ds:schemaRef ds:uri="http://schemas.microsoft.com/sharepoint/v3/contenttype/forms"/>
  </ds:schemaRefs>
</ds:datastoreItem>
</file>

<file path=customXml/itemProps4.xml><?xml version="1.0" encoding="utf-8"?>
<ds:datastoreItem xmlns:ds="http://schemas.openxmlformats.org/officeDocument/2006/customXml" ds:itemID="{18C2A4BE-D101-45E9-A83B-BE4E2597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Dobbs v. Jackson Women's Health Organization           U.S. Supreme Court Decision: Impact on Title X Program</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Dobbs v. Jackson Women's Health Organization           U.S. Supreme Court Decision: Impact on Title X Program</dc:title>
  <dc:subject>questions</dc:subject>
  <dc:creator>HHS Office of Population Affairs</dc:creator>
  <cp:keywords/>
  <dc:description/>
  <cp:lastModifiedBy>Jessie Daigneault</cp:lastModifiedBy>
  <cp:revision>2</cp:revision>
  <cp:lastPrinted>2020-03-27T18:23:00Z</cp:lastPrinted>
  <dcterms:created xsi:type="dcterms:W3CDTF">2023-02-02T17:15:00Z</dcterms:created>
  <dcterms:modified xsi:type="dcterms:W3CDTF">2023-02-02T17:15:00Z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0x0101003FAE404DC84196469F0FBAEA8CCCEA2D</vt:lpwstr>
  </property>
  <property fmtid="{D5CDD505-2E9C-101B-9397-08002B2CF9AE}" pid="3" name="MediaServiceImageTags">
    <vt:lpwstr/>
  </property>
</Properties>
</file>